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2F289" w14:textId="77777777" w:rsidR="002A747B" w:rsidRDefault="002A747B">
      <w:pPr>
        <w:jc w:val="center"/>
        <w:rPr>
          <w:rFonts w:ascii="Arial" w:hAnsi="Arial"/>
          <w:sz w:val="32"/>
          <w:szCs w:val="32"/>
        </w:rPr>
      </w:pPr>
    </w:p>
    <w:p w14:paraId="52EF4D68" w14:textId="77777777" w:rsidR="002A747B" w:rsidRDefault="00870BBF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PLANO DE ESTÁGIO</w:t>
      </w:r>
    </w:p>
    <w:p w14:paraId="41796E3D" w14:textId="77777777" w:rsidR="002A747B" w:rsidRDefault="002A747B">
      <w:pPr>
        <w:jc w:val="center"/>
        <w:rPr>
          <w:rFonts w:ascii="Arial" w:hAnsi="Arial"/>
          <w:sz w:val="32"/>
          <w:szCs w:val="32"/>
        </w:rPr>
      </w:pPr>
    </w:p>
    <w:p w14:paraId="6A8703BB" w14:textId="77777777" w:rsidR="002A747B" w:rsidRDefault="002A747B">
      <w:pPr>
        <w:pStyle w:val="Standard"/>
        <w:spacing w:line="276" w:lineRule="auto"/>
        <w:jc w:val="right"/>
        <w:rPr>
          <w:rFonts w:cs="Times New Roman"/>
        </w:rPr>
      </w:pPr>
    </w:p>
    <w:p w14:paraId="58A71A83" w14:textId="77777777" w:rsidR="002A747B" w:rsidRDefault="00870BBF">
      <w:pPr>
        <w:pStyle w:val="Standard"/>
        <w:spacing w:line="276" w:lineRule="auto"/>
        <w:ind w:firstLine="567"/>
        <w:jc w:val="both"/>
      </w:pPr>
      <w:r>
        <w:rPr>
          <w:rFonts w:ascii="Arial" w:hAnsi="Arial" w:cs="Times New Roman"/>
        </w:rPr>
        <w:t xml:space="preserve">Ao Colegiado </w:t>
      </w:r>
      <w:r>
        <w:rPr>
          <w:rStyle w:val="nfaseforte"/>
          <w:rFonts w:ascii="Arial" w:hAnsi="Arial" w:cs="Times New Roman"/>
          <w:b w:val="0"/>
          <w:bCs w:val="0"/>
          <w:iCs/>
        </w:rPr>
        <w:t>do Programa de Pós-graduação em Gestão e Regulação de Recursos Hídricos –</w:t>
      </w:r>
      <w:r>
        <w:rPr>
          <w:rFonts w:ascii="Arial" w:hAnsi="Arial" w:cs="Times New Roman"/>
        </w:rPr>
        <w:t xml:space="preserve"> ProfÁgua.</w:t>
      </w:r>
    </w:p>
    <w:p w14:paraId="1DB0FDEA" w14:textId="77777777" w:rsidR="002A747B" w:rsidRDefault="002A747B">
      <w:pPr>
        <w:pStyle w:val="Standard"/>
        <w:spacing w:line="276" w:lineRule="auto"/>
        <w:ind w:firstLine="567"/>
        <w:rPr>
          <w:rFonts w:ascii="Arial" w:hAnsi="Arial" w:cs="Times New Roman"/>
        </w:rPr>
      </w:pPr>
    </w:p>
    <w:p w14:paraId="2A09CA2F" w14:textId="09116B62" w:rsidR="002A747B" w:rsidRDefault="00870BBF">
      <w:pPr>
        <w:pStyle w:val="Standard"/>
        <w:spacing w:line="276" w:lineRule="auto"/>
        <w:ind w:firstLine="567"/>
        <w:jc w:val="both"/>
      </w:pPr>
      <w:r>
        <w:rPr>
          <w:rFonts w:ascii="Arial" w:hAnsi="Arial" w:cs="Times New Roman"/>
        </w:rPr>
        <w:t xml:space="preserve">Eu, </w:t>
      </w:r>
      <w:r>
        <w:rPr>
          <w:rFonts w:ascii="Arial" w:hAnsi="Arial"/>
          <w:b/>
          <w:bCs/>
          <w:highlight w:val="red"/>
        </w:rPr>
        <w:t>XXXXXXXXXXXXXXXXXXXXXXXXXXXXXXXXXXXXX</w:t>
      </w:r>
      <w:r>
        <w:rPr>
          <w:rFonts w:ascii="Arial" w:hAnsi="Arial" w:cs="Times New Roman"/>
        </w:rPr>
        <w:t xml:space="preserve">, </w:t>
      </w:r>
      <w:r>
        <w:rPr>
          <w:rFonts w:ascii="Arial" w:eastAsia="TimesNewRomanPSMT" w:hAnsi="Arial" w:cs="Times New Roman"/>
        </w:rPr>
        <w:t xml:space="preserve">inscrito sob </w:t>
      </w:r>
      <w:r w:rsidR="00276577">
        <w:rPr>
          <w:rFonts w:ascii="Arial" w:eastAsia="TimesNewRomanPSMT" w:hAnsi="Arial" w:cs="Times New Roman"/>
        </w:rPr>
        <w:t xml:space="preserve">CPF </w:t>
      </w:r>
      <w:r>
        <w:rPr>
          <w:rFonts w:ascii="Arial" w:eastAsia="DejaVuSans;Times New Roman" w:hAnsi="Arial"/>
          <w:highlight w:val="red"/>
          <w:lang w:bidi="ar-SA"/>
        </w:rPr>
        <w:t>xxxxxxxxxxxxxxxxxx</w:t>
      </w:r>
      <w:r>
        <w:rPr>
          <w:rFonts w:ascii="Arial" w:eastAsia="DejaVuSans;Times New Roman" w:hAnsi="Arial" w:cs="Times New Roman"/>
          <w:lang w:bidi="ar-SA"/>
        </w:rPr>
        <w:t xml:space="preserve">, RG/RNE </w:t>
      </w:r>
      <w:r>
        <w:rPr>
          <w:rFonts w:ascii="Arial" w:eastAsia="DejaVuSans;Times New Roman" w:hAnsi="Arial"/>
          <w:highlight w:val="red"/>
          <w:lang w:bidi="ar-SA"/>
        </w:rPr>
        <w:t>xxxxxxxxxxxxx</w:t>
      </w:r>
      <w:r>
        <w:rPr>
          <w:rFonts w:ascii="Arial" w:eastAsia="DejaVuSans;Times New Roman" w:hAnsi="Arial" w:cs="Times New Roman"/>
          <w:lang w:bidi="ar-SA"/>
        </w:rPr>
        <w:t>,</w:t>
      </w:r>
      <w:r>
        <w:rPr>
          <w:rFonts w:ascii="Arial" w:hAnsi="Arial" w:cs="Times New Roman"/>
        </w:rPr>
        <w:t xml:space="preserve"> regularmente matriculado nesta instituição de ensino superior no curso de mestrado d</w:t>
      </w:r>
      <w:r>
        <w:rPr>
          <w:rStyle w:val="nfaseforte"/>
          <w:rFonts w:ascii="Arial" w:hAnsi="Arial" w:cs="Times New Roman"/>
          <w:b w:val="0"/>
          <w:bCs w:val="0"/>
          <w:iCs/>
        </w:rPr>
        <w:t>o programa de pós-graduação em gestão e regulação de recursos hídrico</w:t>
      </w:r>
      <w:r>
        <w:rPr>
          <w:rStyle w:val="nfaseforte"/>
          <w:rFonts w:ascii="Arial" w:hAnsi="Arial" w:cs="Times New Roman"/>
          <w:iCs/>
        </w:rPr>
        <w:t>s</w:t>
      </w:r>
      <w:r>
        <w:rPr>
          <w:rFonts w:ascii="Arial" w:hAnsi="Arial" w:cs="Times New Roman"/>
        </w:rPr>
        <w:t xml:space="preserve"> – profágua, sob a matrícula nº </w:t>
      </w:r>
      <w:r>
        <w:rPr>
          <w:rFonts w:ascii="Arial" w:eastAsia="DejaVuSans;Times New Roman" w:hAnsi="Arial"/>
          <w:highlight w:val="red"/>
          <w:lang w:bidi="ar-SA"/>
        </w:rPr>
        <w:t>xxxxxxxxxxxxx</w:t>
      </w:r>
      <w:r>
        <w:rPr>
          <w:rFonts w:ascii="Arial" w:hAnsi="Arial" w:cs="Times New Roman"/>
        </w:rPr>
        <w:t xml:space="preserve"> orientado pel</w:t>
      </w:r>
      <w:r>
        <w:rPr>
          <w:rFonts w:ascii="Arial" w:hAnsi="Arial" w:cs="Times New Roman"/>
          <w:shd w:val="clear" w:color="auto" w:fill="FF0000"/>
        </w:rPr>
        <w:t>o(a)</w:t>
      </w:r>
      <w:r>
        <w:rPr>
          <w:rFonts w:ascii="Arial" w:hAnsi="Arial" w:cs="Times New Roman"/>
        </w:rPr>
        <w:t xml:space="preserve"> professor</w:t>
      </w:r>
      <w:r>
        <w:rPr>
          <w:rFonts w:ascii="Arial" w:hAnsi="Arial" w:cs="Times New Roman"/>
          <w:shd w:val="clear" w:color="auto" w:fill="FF0000"/>
        </w:rPr>
        <w:t>(a)</w:t>
      </w:r>
      <w:r>
        <w:rPr>
          <w:rFonts w:ascii="Arial" w:hAnsi="Arial" w:cs="Times New Roman"/>
        </w:rPr>
        <w:t xml:space="preserve"> </w:t>
      </w:r>
      <w:r>
        <w:rPr>
          <w:rFonts w:ascii="Arial" w:hAnsi="Arial"/>
          <w:b/>
          <w:bCs/>
          <w:highlight w:val="red"/>
        </w:rPr>
        <w:t>xxxxxxxxxxxxxxxxxxxxxxxx</w:t>
      </w:r>
      <w:r>
        <w:rPr>
          <w:rFonts w:ascii="Arial" w:hAnsi="Arial"/>
          <w:b/>
          <w:bCs/>
          <w:highlight w:val="red"/>
        </w:rPr>
        <w:t>xxxxxxxxxxxxx</w:t>
      </w:r>
      <w:r>
        <w:rPr>
          <w:rFonts w:ascii="Arial" w:hAnsi="Arial" w:cs="Times New Roman"/>
        </w:rPr>
        <w:t xml:space="preserve">, apresento o </w:t>
      </w:r>
      <w:r w:rsidR="009F1F67">
        <w:rPr>
          <w:rFonts w:ascii="Arial" w:hAnsi="Arial" w:cs="Times New Roman"/>
        </w:rPr>
        <w:t>P</w:t>
      </w:r>
      <w:r>
        <w:rPr>
          <w:rFonts w:ascii="Arial" w:hAnsi="Arial" w:cs="Times New Roman"/>
        </w:rPr>
        <w:t xml:space="preserve">lano de </w:t>
      </w:r>
      <w:r w:rsidR="009F1F67">
        <w:rPr>
          <w:rFonts w:ascii="Arial" w:hAnsi="Arial" w:cs="Times New Roman"/>
        </w:rPr>
        <w:t>E</w:t>
      </w:r>
      <w:r>
        <w:rPr>
          <w:rFonts w:ascii="Arial" w:hAnsi="Arial" w:cs="Times New Roman"/>
        </w:rPr>
        <w:t xml:space="preserve">stágio com título de </w:t>
      </w:r>
      <w:r w:rsidR="009F1F67" w:rsidRPr="009F1F67">
        <w:rPr>
          <w:rFonts w:ascii="Arial" w:eastAsia="DejaVuSans;Times New Roman" w:hAnsi="Arial" w:hint="eastAsia"/>
          <w:highlight w:val="red"/>
          <w:lang w:bidi="ar-SA"/>
        </w:rPr>
        <w:t>xxxxxxxxxxxxxxxxxxxxxxxxxxxxxxxxxxxxxxxxxxx</w:t>
      </w:r>
      <w:r>
        <w:rPr>
          <w:rFonts w:ascii="Arial" w:hAnsi="Arial" w:cs="Times New Roman"/>
        </w:rPr>
        <w:t xml:space="preserve">, a ser desenvolvido na instituição/empresa </w:t>
      </w:r>
      <w:r>
        <w:rPr>
          <w:rFonts w:ascii="Arial" w:eastAsia="DejaVuSans;Times New Roman" w:hAnsi="Arial"/>
          <w:highlight w:val="red"/>
          <w:lang w:bidi="ar-SA"/>
        </w:rPr>
        <w:t>xxxxxxxxxxxxxxxxxx</w:t>
      </w:r>
      <w:r>
        <w:rPr>
          <w:rFonts w:ascii="Arial" w:hAnsi="Arial" w:cs="Times New Roman"/>
        </w:rPr>
        <w:t xml:space="preserve">, localizada no endereço </w:t>
      </w:r>
      <w:r>
        <w:rPr>
          <w:rFonts w:ascii="Arial" w:eastAsia="DejaVuSans;Times New Roman" w:hAnsi="Arial"/>
          <w:highlight w:val="red"/>
          <w:lang w:bidi="ar-SA"/>
        </w:rPr>
        <w:t>xxxxxxxxxxxxxxxxxx</w:t>
      </w:r>
      <w:r>
        <w:rPr>
          <w:rFonts w:ascii="Arial" w:eastAsia="DejaVuSans;Times New Roman" w:hAnsi="Arial"/>
          <w:lang w:bidi="ar-SA"/>
        </w:rPr>
        <w:t xml:space="preserve"> (rua, n°, bairro, complemento se tiver, cidade, estado)</w:t>
      </w:r>
      <w:r>
        <w:rPr>
          <w:rFonts w:ascii="Arial" w:hAnsi="Arial" w:cs="Times New Roman"/>
        </w:rPr>
        <w:t xml:space="preserve">, junto ao supervisor </w:t>
      </w:r>
      <w:r>
        <w:rPr>
          <w:rFonts w:ascii="Arial" w:hAnsi="Arial"/>
          <w:highlight w:val="red"/>
        </w:rPr>
        <w:t>xxxxxxxxxxxxxxxxxxxxxxxxxxxxxxxxxxxxx</w:t>
      </w:r>
      <w:r>
        <w:rPr>
          <w:rFonts w:ascii="Arial" w:hAnsi="Arial" w:cs="Times New Roman"/>
        </w:rPr>
        <w:t>.</w:t>
      </w:r>
    </w:p>
    <w:p w14:paraId="549E2E30" w14:textId="77777777" w:rsidR="002A747B" w:rsidRDefault="002A747B">
      <w:pPr>
        <w:pStyle w:val="Standard"/>
        <w:spacing w:line="276" w:lineRule="auto"/>
        <w:ind w:firstLine="567"/>
        <w:rPr>
          <w:rFonts w:ascii="Arial" w:hAnsi="Arial" w:cs="Times New Roman"/>
        </w:rPr>
      </w:pPr>
    </w:p>
    <w:tbl>
      <w:tblPr>
        <w:tblW w:w="9355" w:type="dxa"/>
        <w:tblInd w:w="53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A747B" w14:paraId="4F2A0B42" w14:textId="77777777" w:rsidTr="00276577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35EBB5B" w14:textId="77777777" w:rsidR="002A747B" w:rsidRDefault="00870BBF">
            <w:pPr>
              <w:pStyle w:val="Contedodatabela"/>
              <w:widowControl w:val="0"/>
              <w:rPr>
                <w:rFonts w:ascii="Arial" w:hAnsi="Arial"/>
              </w:rPr>
            </w:pPr>
            <w:r>
              <w:rPr>
                <w:rFonts w:ascii="Arial" w:eastAsia="SimSun;宋体" w:hAnsi="Arial"/>
              </w:rPr>
              <w:t>Duração prevista: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4467CAE" w14:textId="77777777" w:rsidR="002A747B" w:rsidRDefault="00870BBF">
            <w:pPr>
              <w:pStyle w:val="Contedodatabela"/>
              <w:widowControl w:val="0"/>
              <w:rPr>
                <w:rFonts w:ascii="Arial" w:hAnsi="Arial"/>
              </w:rPr>
            </w:pPr>
            <w:r>
              <w:rPr>
                <w:rFonts w:ascii="Arial" w:eastAsia="SimSun;宋体" w:hAnsi="Arial"/>
              </w:rPr>
              <w:t>Carga horária prevista:</w:t>
            </w:r>
          </w:p>
        </w:tc>
      </w:tr>
      <w:tr w:rsidR="002A747B" w14:paraId="3936F441" w14:textId="77777777" w:rsidTr="009F1F67">
        <w:trPr>
          <w:trHeight w:val="6739"/>
        </w:trPr>
        <w:tc>
          <w:tcPr>
            <w:tcW w:w="93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AFEBA1F" w14:textId="77777777" w:rsidR="002A747B" w:rsidRDefault="00870BBF">
            <w:pPr>
              <w:pStyle w:val="Contedodatabela"/>
              <w:widowControl w:val="0"/>
              <w:rPr>
                <w:rFonts w:ascii="Arial" w:hAnsi="Arial"/>
              </w:rPr>
            </w:pPr>
            <w:r>
              <w:rPr>
                <w:rFonts w:ascii="Arial" w:eastAsia="SimSun;宋体" w:hAnsi="Arial"/>
              </w:rPr>
              <w:t>Plano de atividades (introdução, objetivos, materiais e métodos e cronograma):</w:t>
            </w:r>
          </w:p>
        </w:tc>
      </w:tr>
    </w:tbl>
    <w:p w14:paraId="3E7C3045" w14:textId="77777777" w:rsidR="00276577" w:rsidRDefault="00276577" w:rsidP="00276577">
      <w:pPr>
        <w:pStyle w:val="Standard"/>
        <w:spacing w:line="276" w:lineRule="auto"/>
        <w:ind w:firstLine="737"/>
        <w:rPr>
          <w:rFonts w:ascii="Arial" w:hAnsi="Arial" w:cs="Times New Roman"/>
        </w:rPr>
      </w:pPr>
    </w:p>
    <w:p w14:paraId="7DADEC63" w14:textId="14529072" w:rsidR="00276577" w:rsidRDefault="00276577" w:rsidP="00276577">
      <w:pPr>
        <w:pStyle w:val="Standard"/>
        <w:spacing w:line="276" w:lineRule="auto"/>
        <w:ind w:firstLine="737"/>
      </w:pPr>
      <w:r>
        <w:rPr>
          <w:rFonts w:ascii="Arial" w:hAnsi="Arial" w:cs="Times New Roman"/>
        </w:rPr>
        <w:t>Atenciosamente,</w:t>
      </w:r>
    </w:p>
    <w:p w14:paraId="0C4535E9" w14:textId="77777777" w:rsidR="002A747B" w:rsidRDefault="002A747B" w:rsidP="00276577">
      <w:pPr>
        <w:pStyle w:val="Standard"/>
        <w:spacing w:line="276" w:lineRule="auto"/>
        <w:jc w:val="right"/>
        <w:rPr>
          <w:rFonts w:ascii="Arial" w:hAnsi="Arial"/>
        </w:rPr>
      </w:pPr>
    </w:p>
    <w:p w14:paraId="5631EC62" w14:textId="6392DCBC" w:rsidR="002A747B" w:rsidRDefault="00870BBF">
      <w:pPr>
        <w:pStyle w:val="Standard"/>
        <w:spacing w:before="57" w:line="276" w:lineRule="auto"/>
        <w:jc w:val="right"/>
      </w:pPr>
      <w:r>
        <w:rPr>
          <w:rStyle w:val="nfaseforte"/>
          <w:rFonts w:ascii="Arial" w:hAnsi="Arial"/>
          <w:b w:val="0"/>
          <w:bCs w:val="0"/>
          <w:iCs/>
        </w:rPr>
        <w:t>Ji-</w:t>
      </w:r>
      <w:r w:rsidR="00276577">
        <w:rPr>
          <w:rStyle w:val="nfaseforte"/>
          <w:rFonts w:ascii="Arial" w:hAnsi="Arial"/>
          <w:b w:val="0"/>
          <w:bCs w:val="0"/>
          <w:iCs/>
        </w:rPr>
        <w:t>P</w:t>
      </w:r>
      <w:r>
        <w:rPr>
          <w:rStyle w:val="nfaseforte"/>
          <w:rFonts w:ascii="Arial" w:hAnsi="Arial"/>
          <w:b w:val="0"/>
          <w:bCs w:val="0"/>
          <w:iCs/>
        </w:rPr>
        <w:t>araná-</w:t>
      </w:r>
      <w:r w:rsidR="00276577">
        <w:rPr>
          <w:rStyle w:val="nfaseforte"/>
          <w:rFonts w:ascii="Arial" w:hAnsi="Arial"/>
          <w:b w:val="0"/>
          <w:bCs w:val="0"/>
          <w:iCs/>
        </w:rPr>
        <w:t>RO</w:t>
      </w:r>
      <w:r>
        <w:rPr>
          <w:rStyle w:val="nfaseforte"/>
          <w:rFonts w:ascii="Arial" w:hAnsi="Arial"/>
          <w:b w:val="0"/>
          <w:bCs w:val="0"/>
          <w:iCs/>
        </w:rPr>
        <w:t>,</w:t>
      </w:r>
      <w:r w:rsidR="00276577">
        <w:rPr>
          <w:rStyle w:val="nfaseforte"/>
          <w:rFonts w:ascii="Arial" w:hAnsi="Arial"/>
          <w:b w:val="0"/>
          <w:bCs w:val="0"/>
          <w:iCs/>
        </w:rPr>
        <w:t xml:space="preserve"> </w:t>
      </w:r>
      <w:r>
        <w:rPr>
          <w:rStyle w:val="nfaseforte"/>
          <w:rFonts w:ascii="Arial" w:hAnsi="Arial"/>
          <w:b w:val="0"/>
          <w:bCs w:val="0"/>
          <w:iCs/>
          <w:highlight w:val="red"/>
        </w:rPr>
        <w:t>xx</w:t>
      </w:r>
      <w:r>
        <w:rPr>
          <w:rStyle w:val="nfaseforte"/>
          <w:rFonts w:ascii="Arial" w:hAnsi="Arial"/>
          <w:b w:val="0"/>
          <w:bCs w:val="0"/>
          <w:iCs/>
        </w:rPr>
        <w:t xml:space="preserve"> de </w:t>
      </w:r>
      <w:r>
        <w:rPr>
          <w:rStyle w:val="nfaseforte"/>
          <w:rFonts w:ascii="Arial" w:hAnsi="Arial"/>
          <w:b w:val="0"/>
          <w:bCs w:val="0"/>
          <w:iCs/>
          <w:highlight w:val="red"/>
        </w:rPr>
        <w:t>xxxxxxxxxxxxx</w:t>
      </w:r>
      <w:r>
        <w:rPr>
          <w:rStyle w:val="nfaseforte"/>
          <w:rFonts w:ascii="Arial" w:hAnsi="Arial"/>
          <w:b w:val="0"/>
          <w:bCs w:val="0"/>
          <w:iCs/>
        </w:rPr>
        <w:t xml:space="preserve"> de 20</w:t>
      </w:r>
      <w:r>
        <w:rPr>
          <w:rStyle w:val="nfaseforte"/>
          <w:rFonts w:ascii="Arial" w:eastAsia="DejaVuSans;Times New Roman" w:hAnsi="Arial"/>
          <w:b w:val="0"/>
          <w:bCs w:val="0"/>
          <w:iCs/>
          <w:color w:val="auto"/>
          <w:kern w:val="2"/>
          <w:highlight w:val="red"/>
          <w:lang w:bidi="ar-SA"/>
        </w:rPr>
        <w:t>xx</w:t>
      </w:r>
      <w:r>
        <w:rPr>
          <w:rStyle w:val="nfaseforte"/>
          <w:rFonts w:ascii="Arial" w:hAnsi="Arial"/>
          <w:b w:val="0"/>
          <w:bCs w:val="0"/>
          <w:iCs/>
        </w:rPr>
        <w:t>.</w:t>
      </w:r>
    </w:p>
    <w:p w14:paraId="1DC74319" w14:textId="77777777" w:rsidR="002A747B" w:rsidRDefault="002A747B" w:rsidP="00276577">
      <w:pPr>
        <w:pStyle w:val="Standard"/>
        <w:spacing w:line="276" w:lineRule="auto"/>
        <w:jc w:val="right"/>
        <w:rPr>
          <w:rFonts w:ascii="Arial" w:hAnsi="Arial" w:cs="Times New Roman"/>
        </w:rPr>
      </w:pPr>
    </w:p>
    <w:p w14:paraId="462E6A39" w14:textId="77777777" w:rsidR="00276577" w:rsidRDefault="00276577">
      <w:pPr>
        <w:tabs>
          <w:tab w:val="left" w:pos="6045"/>
        </w:tabs>
        <w:jc w:val="center"/>
        <w:rPr>
          <w:rFonts w:ascii="Arial" w:hAnsi="Arial"/>
          <w:bCs/>
          <w:i/>
          <w:iCs/>
          <w:sz w:val="20"/>
          <w:szCs w:val="20"/>
        </w:rPr>
      </w:pPr>
    </w:p>
    <w:p w14:paraId="0065D853" w14:textId="1C88C65C" w:rsidR="002A747B" w:rsidRDefault="00870BBF">
      <w:pPr>
        <w:tabs>
          <w:tab w:val="left" w:pos="6045"/>
        </w:tabs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Cs/>
          <w:i/>
          <w:iCs/>
          <w:sz w:val="20"/>
          <w:szCs w:val="20"/>
        </w:rPr>
        <w:t>____________________________________________</w:t>
      </w:r>
    </w:p>
    <w:p w14:paraId="5E288B24" w14:textId="77777777" w:rsidR="002A747B" w:rsidRDefault="00870BBF">
      <w:pPr>
        <w:tabs>
          <w:tab w:val="left" w:pos="6045"/>
        </w:tabs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  <w:highlight w:val="red"/>
        </w:rPr>
        <w:t>NOME DO(A) MESTRANDO (A)</w:t>
      </w:r>
    </w:p>
    <w:p w14:paraId="546EDD9D" w14:textId="77777777" w:rsidR="002A747B" w:rsidRDefault="00870BBF">
      <w:pPr>
        <w:tabs>
          <w:tab w:val="left" w:pos="6045"/>
        </w:tabs>
        <w:jc w:val="center"/>
        <w:rPr>
          <w:rFonts w:ascii="Arial" w:hAnsi="Arial"/>
          <w:sz w:val="20"/>
          <w:szCs w:val="20"/>
        </w:rPr>
      </w:pPr>
      <w:r>
        <w:rPr>
          <w:rFonts w:ascii="Arial" w:eastAsia="SimSun;宋体" w:hAnsi="Arial" w:cs="Times New Roman"/>
          <w:b/>
          <w:bCs/>
          <w:i/>
          <w:iCs/>
          <w:color w:val="auto"/>
          <w:kern w:val="2"/>
          <w:sz w:val="20"/>
          <w:szCs w:val="20"/>
          <w:highlight w:val="red"/>
        </w:rPr>
        <w:t>Assinatura</w:t>
      </w:r>
    </w:p>
    <w:p w14:paraId="3C38A9BA" w14:textId="77777777" w:rsidR="002A747B" w:rsidRDefault="002A747B">
      <w:pPr>
        <w:tabs>
          <w:tab w:val="left" w:pos="6045"/>
        </w:tabs>
        <w:jc w:val="center"/>
        <w:rPr>
          <w:rFonts w:ascii="Arial" w:hAnsi="Arial"/>
          <w:bCs/>
          <w:i/>
          <w:iCs/>
          <w:sz w:val="20"/>
          <w:szCs w:val="20"/>
        </w:rPr>
      </w:pPr>
    </w:p>
    <w:p w14:paraId="64D4084E" w14:textId="77777777" w:rsidR="002A747B" w:rsidRDefault="00870BBF">
      <w:pPr>
        <w:tabs>
          <w:tab w:val="left" w:pos="6045"/>
        </w:tabs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Cs/>
          <w:i/>
          <w:iCs/>
          <w:sz w:val="20"/>
          <w:szCs w:val="20"/>
        </w:rPr>
        <w:t>____________________________________________</w:t>
      </w:r>
    </w:p>
    <w:p w14:paraId="354F79F8" w14:textId="77777777" w:rsidR="002A747B" w:rsidRDefault="00870BBF">
      <w:pPr>
        <w:jc w:val="center"/>
        <w:rPr>
          <w:rFonts w:ascii="Arial" w:hAnsi="Arial"/>
          <w:sz w:val="20"/>
          <w:szCs w:val="20"/>
        </w:rPr>
      </w:pPr>
      <w:r>
        <w:rPr>
          <w:rFonts w:ascii="Arial" w:eastAsia="SimSun;宋体" w:hAnsi="Arial" w:cs="Times New Roman"/>
          <w:b/>
          <w:bCs/>
          <w:i/>
          <w:iCs/>
          <w:color w:val="auto"/>
          <w:kern w:val="2"/>
          <w:sz w:val="20"/>
          <w:szCs w:val="20"/>
          <w:highlight w:val="red"/>
        </w:rPr>
        <w:t>PROFESSOR(A)-ORIENTADOR(A)</w:t>
      </w:r>
    </w:p>
    <w:p w14:paraId="4506EC92" w14:textId="77777777" w:rsidR="002A747B" w:rsidRDefault="00870BBF">
      <w:pPr>
        <w:tabs>
          <w:tab w:val="left" w:pos="6045"/>
        </w:tabs>
        <w:jc w:val="center"/>
        <w:rPr>
          <w:rFonts w:ascii="Arial" w:hAnsi="Arial"/>
          <w:sz w:val="20"/>
          <w:szCs w:val="20"/>
        </w:rPr>
      </w:pPr>
      <w:r>
        <w:rPr>
          <w:rFonts w:ascii="Arial" w:eastAsia="SimSun;宋体" w:hAnsi="Arial" w:cs="Times New Roman"/>
          <w:i/>
          <w:iCs/>
          <w:color w:val="auto"/>
          <w:kern w:val="2"/>
          <w:sz w:val="20"/>
          <w:szCs w:val="20"/>
          <w:highlight w:val="red"/>
        </w:rPr>
        <w:t>Assinatura</w:t>
      </w:r>
    </w:p>
    <w:p w14:paraId="35AE6FD6" w14:textId="77777777" w:rsidR="002A747B" w:rsidRDefault="002A747B">
      <w:pPr>
        <w:tabs>
          <w:tab w:val="left" w:pos="6045"/>
        </w:tabs>
        <w:jc w:val="center"/>
        <w:rPr>
          <w:rFonts w:ascii="Arial" w:hAnsi="Arial"/>
          <w:bCs/>
          <w:sz w:val="20"/>
          <w:szCs w:val="20"/>
        </w:rPr>
      </w:pPr>
    </w:p>
    <w:p w14:paraId="00053392" w14:textId="77777777" w:rsidR="002A747B" w:rsidRDefault="00870BBF">
      <w:pPr>
        <w:tabs>
          <w:tab w:val="left" w:pos="6045"/>
        </w:tabs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Cs/>
          <w:i/>
          <w:iCs/>
          <w:sz w:val="20"/>
          <w:szCs w:val="20"/>
        </w:rPr>
        <w:t>____________________________________________</w:t>
      </w:r>
    </w:p>
    <w:p w14:paraId="62981ECF" w14:textId="77777777" w:rsidR="002A747B" w:rsidRDefault="00870BBF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b/>
          <w:bCs/>
          <w:i/>
          <w:iCs/>
          <w:color w:val="auto"/>
          <w:kern w:val="2"/>
          <w:sz w:val="20"/>
          <w:szCs w:val="20"/>
          <w:highlight w:val="red"/>
        </w:rPr>
        <w:t>SUPERVISOR</w:t>
      </w:r>
    </w:p>
    <w:p w14:paraId="00E2E2F1" w14:textId="77777777" w:rsidR="002A747B" w:rsidRDefault="00870BBF">
      <w:pPr>
        <w:tabs>
          <w:tab w:val="left" w:pos="6045"/>
        </w:tabs>
        <w:jc w:val="center"/>
        <w:rPr>
          <w:rFonts w:ascii="Arial" w:hAnsi="Arial"/>
          <w:sz w:val="20"/>
          <w:szCs w:val="20"/>
        </w:rPr>
      </w:pPr>
      <w:r>
        <w:rPr>
          <w:rFonts w:ascii="Arial" w:eastAsia="SimSun;宋体" w:hAnsi="Arial" w:cs="Times New Roman"/>
          <w:bCs/>
          <w:i/>
          <w:iCs/>
          <w:color w:val="auto"/>
          <w:kern w:val="2"/>
          <w:sz w:val="20"/>
          <w:szCs w:val="20"/>
          <w:highlight w:val="red"/>
        </w:rPr>
        <w:t>Assinatura</w:t>
      </w:r>
    </w:p>
    <w:p w14:paraId="1B28DC91" w14:textId="77777777" w:rsidR="002A747B" w:rsidRDefault="002A747B">
      <w:pPr>
        <w:tabs>
          <w:tab w:val="left" w:pos="6045"/>
        </w:tabs>
        <w:jc w:val="center"/>
        <w:rPr>
          <w:rFonts w:ascii="Arial" w:hAnsi="Arial"/>
          <w:sz w:val="20"/>
          <w:szCs w:val="20"/>
        </w:rPr>
      </w:pPr>
    </w:p>
    <w:p w14:paraId="09A2762E" w14:textId="77777777" w:rsidR="002A747B" w:rsidRDefault="002A747B">
      <w:pPr>
        <w:tabs>
          <w:tab w:val="left" w:pos="6045"/>
        </w:tabs>
        <w:jc w:val="center"/>
        <w:rPr>
          <w:rFonts w:ascii="Arial" w:hAnsi="Arial"/>
          <w:sz w:val="20"/>
          <w:szCs w:val="20"/>
        </w:rPr>
      </w:pPr>
    </w:p>
    <w:p w14:paraId="389C76F9" w14:textId="77777777" w:rsidR="002A747B" w:rsidRDefault="002A747B">
      <w:pPr>
        <w:tabs>
          <w:tab w:val="left" w:pos="6045"/>
        </w:tabs>
        <w:jc w:val="center"/>
        <w:rPr>
          <w:rFonts w:ascii="Arial" w:hAnsi="Arial"/>
          <w:sz w:val="20"/>
          <w:szCs w:val="20"/>
        </w:rPr>
      </w:pPr>
    </w:p>
    <w:p w14:paraId="658D0FC0" w14:textId="77777777" w:rsidR="002A747B" w:rsidRDefault="002A747B">
      <w:pPr>
        <w:tabs>
          <w:tab w:val="left" w:pos="6045"/>
        </w:tabs>
        <w:jc w:val="center"/>
        <w:rPr>
          <w:rFonts w:ascii="Arial" w:hAnsi="Arial"/>
          <w:sz w:val="20"/>
          <w:szCs w:val="20"/>
        </w:rPr>
      </w:pPr>
    </w:p>
    <w:p w14:paraId="6FA22073" w14:textId="77777777" w:rsidR="002A747B" w:rsidRDefault="00870BBF">
      <w:pPr>
        <w:tabs>
          <w:tab w:val="left" w:pos="6045"/>
        </w:tabs>
        <w:jc w:val="both"/>
        <w:rPr>
          <w:rFonts w:hint="eastAsia"/>
        </w:rPr>
      </w:pPr>
      <w:r>
        <w:rPr>
          <w:rFonts w:ascii="Arial" w:eastAsia="SimSun;宋体" w:hAnsi="Arial"/>
          <w:b/>
          <w:bCs/>
          <w:color w:val="C9211E"/>
          <w:kern w:val="2"/>
          <w:sz w:val="22"/>
          <w:szCs w:val="22"/>
        </w:rPr>
        <w:t>ORIENTAÇÕES</w:t>
      </w:r>
      <w:r>
        <w:rPr>
          <w:rFonts w:ascii="Arial" w:eastAsia="SimSun;宋体" w:hAnsi="Arial"/>
          <w:b/>
          <w:bCs/>
          <w:color w:val="000000"/>
          <w:kern w:val="2"/>
          <w:sz w:val="22"/>
          <w:szCs w:val="22"/>
        </w:rPr>
        <w:t>:</w:t>
      </w:r>
      <w:r>
        <w:rPr>
          <w:rFonts w:ascii="Arial" w:eastAsia="SimSun;宋体" w:hAnsi="Arial"/>
          <w:bCs/>
          <w:color w:val="000000"/>
          <w:kern w:val="2"/>
          <w:sz w:val="22"/>
          <w:szCs w:val="22"/>
        </w:rPr>
        <w:t xml:space="preserve"> o(a) mestrando(a) deverá preencher e encaminhar este formulário ao seu professor-orientador, devendo este, posteriormente inserir no processo único SEI do(a) discente, assinando, conjuntamente, eletronicamente este documento. </w:t>
      </w:r>
      <w:r>
        <w:rPr>
          <w:rFonts w:ascii="Arial" w:eastAsia="SimSun;宋体" w:hAnsi="Arial"/>
          <w:b/>
          <w:bCs/>
          <w:color w:val="000000"/>
          <w:kern w:val="2"/>
          <w:sz w:val="22"/>
          <w:szCs w:val="22"/>
          <w:u w:val="single"/>
        </w:rPr>
        <w:t>Somente</w:t>
      </w:r>
      <w:r>
        <w:rPr>
          <w:rFonts w:ascii="Arial" w:eastAsia="SimSun;宋体" w:hAnsi="Arial"/>
          <w:bCs/>
          <w:color w:val="000000"/>
          <w:kern w:val="2"/>
          <w:sz w:val="22"/>
          <w:szCs w:val="22"/>
        </w:rPr>
        <w:t xml:space="preserve"> o professor orientado</w:t>
      </w:r>
      <w:r>
        <w:rPr>
          <w:rFonts w:ascii="Arial" w:eastAsia="SimSun;宋体" w:hAnsi="Arial"/>
          <w:bCs/>
          <w:color w:val="000000"/>
          <w:kern w:val="2"/>
          <w:sz w:val="22"/>
          <w:szCs w:val="22"/>
        </w:rPr>
        <w:t>r externo, que não tem acesso ao SEI, deverá assinar este documento via GOV.BR e encaminhar à Secretaria dos Mestrados (</w:t>
      </w:r>
      <w:r>
        <w:rPr>
          <w:rFonts w:ascii="Arial" w:eastAsia="SimSun;宋体" w:hAnsi="Arial"/>
          <w:bCs/>
          <w:color w:val="3465A4"/>
          <w:kern w:val="2"/>
          <w:sz w:val="22"/>
          <w:szCs w:val="22"/>
        </w:rPr>
        <w:t>seapjp@unir.br</w:t>
      </w:r>
      <w:r>
        <w:rPr>
          <w:rFonts w:ascii="Arial" w:eastAsia="SimSun;宋体" w:hAnsi="Arial"/>
          <w:bCs/>
          <w:color w:val="000000"/>
          <w:kern w:val="2"/>
          <w:sz w:val="22"/>
          <w:szCs w:val="22"/>
        </w:rPr>
        <w:t>) com cópia para coordenação (</w:t>
      </w:r>
      <w:hyperlink r:id="rId6">
        <w:r>
          <w:rPr>
            <w:rStyle w:val="LinkdaInternet"/>
            <w:rFonts w:ascii="Arial" w:eastAsia="SimSun;宋体" w:hAnsi="Arial"/>
            <w:bCs/>
            <w:color w:val="3465A4"/>
            <w:kern w:val="2"/>
            <w:sz w:val="22"/>
            <w:szCs w:val="22"/>
            <w:lang w:val="pt-BR" w:eastAsia="zh-CN" w:bidi="hi-IN"/>
          </w:rPr>
          <w:t>profagua@unir.br</w:t>
        </w:r>
      </w:hyperlink>
      <w:r>
        <w:rPr>
          <w:rFonts w:ascii="Arial" w:eastAsia="SimSun;宋体" w:hAnsi="Arial"/>
          <w:bCs/>
          <w:color w:val="000000"/>
          <w:kern w:val="2"/>
          <w:sz w:val="22"/>
          <w:szCs w:val="22"/>
        </w:rPr>
        <w:t xml:space="preserve">). Para mais </w:t>
      </w:r>
      <w:r>
        <w:rPr>
          <w:rFonts w:ascii="Arial" w:eastAsia="SimSun;宋体" w:hAnsi="Arial"/>
          <w:bCs/>
          <w:color w:val="000000"/>
          <w:kern w:val="2"/>
          <w:sz w:val="22"/>
          <w:szCs w:val="22"/>
        </w:rPr>
        <w:t>informações sobre a Assinatura Eletrônica GOV.BR, acesse o seguinte link:</w:t>
      </w:r>
      <w:r>
        <w:rPr>
          <w:rFonts w:ascii="Arial" w:eastAsia="SimSun;宋体" w:hAnsi="Arial"/>
          <w:bCs/>
          <w:color w:val="3465A4"/>
          <w:kern w:val="2"/>
          <w:sz w:val="22"/>
          <w:szCs w:val="22"/>
        </w:rPr>
        <w:t xml:space="preserve"> </w:t>
      </w:r>
      <w:hyperlink r:id="rId7">
        <w:r>
          <w:rPr>
            <w:rStyle w:val="LinkdaInternet"/>
            <w:rFonts w:ascii="Arial" w:eastAsia="SimSun;宋体" w:hAnsi="Arial"/>
            <w:bCs/>
            <w:color w:val="3465A4"/>
            <w:kern w:val="2"/>
            <w:sz w:val="22"/>
            <w:szCs w:val="22"/>
            <w:lang w:val="pt-BR" w:eastAsia="zh-CN" w:bidi="hi-IN"/>
          </w:rPr>
          <w:t>https://www.gov.br/governodigital/pt-br/assinatura-eletronica</w:t>
        </w:r>
      </w:hyperlink>
      <w:r>
        <w:rPr>
          <w:rFonts w:ascii="Arial" w:eastAsia="SimSun;宋体" w:hAnsi="Arial"/>
          <w:bCs/>
          <w:color w:val="000000"/>
          <w:kern w:val="2"/>
          <w:sz w:val="22"/>
          <w:szCs w:val="22"/>
        </w:rPr>
        <w:t>.</w:t>
      </w:r>
    </w:p>
    <w:sectPr w:rsidR="002A747B">
      <w:headerReference w:type="default" r:id="rId8"/>
      <w:footerReference w:type="default" r:id="rId9"/>
      <w:pgSz w:w="11906" w:h="16838"/>
      <w:pgMar w:top="2521" w:right="1417" w:bottom="1125" w:left="1134" w:header="1134" w:footer="428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F0B41" w14:textId="77777777" w:rsidR="00870BBF" w:rsidRDefault="00870BBF">
      <w:pPr>
        <w:rPr>
          <w:rFonts w:hint="eastAsia"/>
        </w:rPr>
      </w:pPr>
      <w:r>
        <w:separator/>
      </w:r>
    </w:p>
  </w:endnote>
  <w:endnote w:type="continuationSeparator" w:id="0">
    <w:p w14:paraId="6D4E5784" w14:textId="77777777" w:rsidR="00870BBF" w:rsidRDefault="00870BB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DejaVuSans;Times New Roman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CDB4D" w14:textId="77777777" w:rsidR="002A747B" w:rsidRDefault="00870BBF">
    <w:pPr>
      <w:pStyle w:val="Rodap"/>
      <w:pBdr>
        <w:top w:val="thinThickSmallGap" w:sz="24" w:space="2" w:color="622423"/>
      </w:pBdr>
      <w:ind w:firstLine="2551"/>
      <w:jc w:val="both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0" distR="0" simplePos="0" relativeHeight="3" behindDoc="1" locked="0" layoutInCell="0" allowOverlap="1" wp14:anchorId="68B529BD" wp14:editId="090F2BE1">
          <wp:simplePos x="0" y="0"/>
          <wp:positionH relativeFrom="column">
            <wp:posOffset>97155</wp:posOffset>
          </wp:positionH>
          <wp:positionV relativeFrom="paragraph">
            <wp:posOffset>130175</wp:posOffset>
          </wp:positionV>
          <wp:extent cx="1431290" cy="360045"/>
          <wp:effectExtent l="0" t="0" r="0" b="0"/>
          <wp:wrapNone/>
          <wp:docPr id="3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52" r="-13" b="-52"/>
                  <a:stretch>
                    <a:fillRect/>
                  </a:stretch>
                </pic:blipFill>
                <pic:spPr bwMode="auto">
                  <a:xfrm>
                    <a:off x="0" y="0"/>
                    <a:ext cx="143129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0"/>
        <w:szCs w:val="20"/>
      </w:rPr>
      <w:t xml:space="preserve">Rua Rio Amazonas, 351 – Jardim dos </w:t>
    </w:r>
    <w:r>
      <w:rPr>
        <w:rFonts w:ascii="Times New Roman" w:hAnsi="Times New Roman" w:cs="Times New Roman"/>
        <w:sz w:val="20"/>
        <w:szCs w:val="20"/>
      </w:rPr>
      <w:t>Migrantes – CEP: 76.900-726 – Ji-Paraná-RO</w:t>
    </w:r>
  </w:p>
  <w:p w14:paraId="3AB62251" w14:textId="77777777" w:rsidR="002A747B" w:rsidRDefault="00870BBF">
    <w:pPr>
      <w:pStyle w:val="Rodap"/>
      <w:widowControl w:val="0"/>
      <w:suppressAutoHyphens w:val="0"/>
      <w:ind w:firstLine="2552"/>
      <w:jc w:val="both"/>
      <w:rPr>
        <w:rFonts w:hint="eastAsia"/>
      </w:rPr>
    </w:pPr>
    <w:r>
      <w:rPr>
        <w:rFonts w:ascii="Times New Roman" w:hAnsi="Times New Roman" w:cs="Times New Roman"/>
        <w:sz w:val="20"/>
        <w:szCs w:val="20"/>
      </w:rPr>
      <w:t xml:space="preserve">Fone: (69) 3416-7900  - </w:t>
    </w:r>
    <w:hyperlink r:id="rId2">
      <w:r>
        <w:rPr>
          <w:rStyle w:val="LinkdaInternet"/>
          <w:rFonts w:ascii="Times New Roman" w:hAnsi="Times New Roman" w:cs="Times New Roman"/>
          <w:sz w:val="20"/>
          <w:szCs w:val="20"/>
        </w:rPr>
        <w:t>http://www.profagua.unir.br/</w:t>
      </w:r>
    </w:hyperlink>
    <w:r>
      <w:rPr>
        <w:rFonts w:ascii="Times New Roman" w:hAnsi="Times New Roman" w:cs="Times New Roman"/>
        <w:sz w:val="20"/>
        <w:szCs w:val="20"/>
      </w:rPr>
      <w:t xml:space="preserve">  - profagua@unir.br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DBA0B" w14:textId="77777777" w:rsidR="00870BBF" w:rsidRDefault="00870BBF">
      <w:pPr>
        <w:rPr>
          <w:rFonts w:hint="eastAsia"/>
        </w:rPr>
      </w:pPr>
      <w:r>
        <w:separator/>
      </w:r>
    </w:p>
  </w:footnote>
  <w:footnote w:type="continuationSeparator" w:id="0">
    <w:p w14:paraId="055CF67F" w14:textId="77777777" w:rsidR="00870BBF" w:rsidRDefault="00870BB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A8EE" w14:textId="77777777" w:rsidR="002A747B" w:rsidRDefault="00870BBF">
    <w:pPr>
      <w:pStyle w:val="Standard"/>
      <w:widowControl w:val="0"/>
      <w:suppressLineNumbers/>
      <w:jc w:val="center"/>
      <w:rPr>
        <w:sz w:val="22"/>
        <w:szCs w:val="22"/>
      </w:rPr>
    </w:pPr>
    <w:r>
      <w:rPr>
        <w:noProof/>
      </w:rPr>
      <w:drawing>
        <wp:anchor distT="0" distB="0" distL="114935" distR="114935" simplePos="0" relativeHeight="5" behindDoc="1" locked="0" layoutInCell="0" allowOverlap="1" wp14:anchorId="1C22841C" wp14:editId="7332EAA7">
          <wp:simplePos x="0" y="0"/>
          <wp:positionH relativeFrom="column">
            <wp:posOffset>4531360</wp:posOffset>
          </wp:positionH>
          <wp:positionV relativeFrom="paragraph">
            <wp:posOffset>-294005</wp:posOffset>
          </wp:positionV>
          <wp:extent cx="1455420" cy="556260"/>
          <wp:effectExtent l="0" t="0" r="0" b="0"/>
          <wp:wrapSquare wrapText="bothSides"/>
          <wp:docPr id="1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" t="-54" r="-23" b="-54"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7" behindDoc="1" locked="0" layoutInCell="0" allowOverlap="1" wp14:anchorId="036109A0" wp14:editId="3CBAE377">
          <wp:simplePos x="0" y="0"/>
          <wp:positionH relativeFrom="column">
            <wp:posOffset>5080</wp:posOffset>
          </wp:positionH>
          <wp:positionV relativeFrom="paragraph">
            <wp:posOffset>-419100</wp:posOffset>
          </wp:positionV>
          <wp:extent cx="886460" cy="894715"/>
          <wp:effectExtent l="0" t="0" r="0" b="0"/>
          <wp:wrapSquare wrapText="bothSides"/>
          <wp:docPr id="2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6" t="-16" r="-16" b="-16"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94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Lucida Sans Unicode" w:hAnsi="Times New Roman" w:cs="Times New Roman"/>
        <w:b/>
        <w:sz w:val="22"/>
        <w:szCs w:val="22"/>
      </w:rPr>
      <w:t>SERVIÇO PÚBLICO FED</w:t>
    </w:r>
    <w:r>
      <w:rPr>
        <w:rFonts w:ascii="Times New Roman" w:eastAsia="Lucida Sans Unicode" w:hAnsi="Times New Roman" w:cs="Times New Roman"/>
        <w:b/>
        <w:sz w:val="22"/>
        <w:szCs w:val="22"/>
      </w:rPr>
      <w:t>ERAL</w:t>
    </w:r>
  </w:p>
  <w:p w14:paraId="33EC71DA" w14:textId="77777777" w:rsidR="002A747B" w:rsidRDefault="00870BBF">
    <w:pPr>
      <w:pStyle w:val="Standard"/>
      <w:widowControl w:val="0"/>
      <w:suppressLineNumbers/>
      <w:jc w:val="center"/>
      <w:rPr>
        <w:sz w:val="22"/>
        <w:szCs w:val="22"/>
      </w:rPr>
    </w:pPr>
    <w:r>
      <w:rPr>
        <w:rFonts w:ascii="Times New Roman" w:eastAsia="Lucida Sans Unicode" w:hAnsi="Times New Roman" w:cs="Times New Roman"/>
        <w:b/>
        <w:sz w:val="22"/>
        <w:szCs w:val="22"/>
      </w:rPr>
      <w:t>MINISTÉRIO DA EDUCAÇÃO - MEC</w:t>
    </w:r>
    <w:r>
      <w:rPr>
        <w:rFonts w:ascii="Times New Roman" w:eastAsia="Lucida Sans Unicode" w:hAnsi="Times New Roman" w:cs="Times New Roman"/>
        <w:b/>
        <w:sz w:val="22"/>
        <w:szCs w:val="22"/>
      </w:rPr>
      <w:br/>
      <w:t>UNIVERSIDADE FEDERAL DE RONDÔNIA - UNIR</w:t>
    </w:r>
  </w:p>
  <w:p w14:paraId="10D8854D" w14:textId="77777777" w:rsidR="002A747B" w:rsidRDefault="00870BBF">
    <w:pPr>
      <w:pStyle w:val="Standard"/>
      <w:widowControl w:val="0"/>
      <w:suppressLineNumbers/>
      <w:jc w:val="center"/>
      <w:rPr>
        <w:sz w:val="22"/>
        <w:szCs w:val="22"/>
      </w:rPr>
    </w:pPr>
    <w:r>
      <w:rPr>
        <w:rFonts w:ascii="Times New Roman" w:eastAsia="Lucida Sans Unicode" w:hAnsi="Times New Roman" w:cs="Times New Roman"/>
        <w:b/>
        <w:sz w:val="22"/>
        <w:szCs w:val="22"/>
      </w:rPr>
      <w:t>PRÓ-REITORIA DE PÓS-GRADUAÇÃO E PESQUISA - PROPESq</w:t>
    </w:r>
  </w:p>
  <w:p w14:paraId="5D7E8AED" w14:textId="77777777" w:rsidR="002A747B" w:rsidRDefault="00870BBF">
    <w:pPr>
      <w:pStyle w:val="Standard"/>
      <w:widowControl w:val="0"/>
      <w:suppressLineNumbers/>
      <w:jc w:val="center"/>
      <w:rPr>
        <w:rFonts w:ascii="Times New Roman" w:eastAsia="Lucida Sans Unicode" w:hAnsi="Times New Roman" w:cs="Times New Roman"/>
        <w:b/>
        <w:bCs/>
        <w:sz w:val="18"/>
        <w:szCs w:val="18"/>
        <w:lang/>
      </w:rPr>
    </w:pPr>
    <w:r>
      <w:rPr>
        <w:rFonts w:ascii="Times New Roman" w:eastAsia="Lucida Sans Unicode" w:hAnsi="Times New Roman" w:cs="Times New Roman"/>
        <w:b/>
        <w:bCs/>
        <w:sz w:val="16"/>
        <w:szCs w:val="18"/>
        <w:lang/>
      </w:rPr>
      <w:t>PROGRAMA DE PÓS-GRADUAÇÃO EM GESTÃO E REGULAÇÃO DE RECURSOS HÍDRICOS - PROFÁGUA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47B"/>
    <w:rsid w:val="00276577"/>
    <w:rsid w:val="002A747B"/>
    <w:rsid w:val="00870BBF"/>
    <w:rsid w:val="009F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63E3"/>
  <w15:docId w15:val="{92ED0DD7-4D3B-443E-AA74-E62BBF3F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EC5"/>
    <w:pPr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faseforte">
    <w:name w:val="Ênfase forte"/>
    <w:qFormat/>
    <w:rsid w:val="00985EC5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627CFF"/>
    <w:rPr>
      <w:rFonts w:cs="Mangal"/>
      <w:color w:val="00000A"/>
      <w:sz w:val="24"/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627CFF"/>
    <w:rPr>
      <w:rFonts w:cs="Mangal"/>
      <w:color w:val="00000A"/>
      <w:sz w:val="24"/>
      <w:szCs w:val="21"/>
    </w:rPr>
  </w:style>
  <w:style w:type="character" w:styleId="Forte">
    <w:name w:val="Strong"/>
    <w:qFormat/>
    <w:rsid w:val="00627CFF"/>
    <w:rPr>
      <w:b/>
      <w:bCs/>
    </w:rPr>
  </w:style>
  <w:style w:type="character" w:customStyle="1" w:styleId="WW-LinkdaInternet">
    <w:name w:val="WW-Link da Internet"/>
    <w:qFormat/>
    <w:rPr>
      <w:color w:val="0000FF"/>
      <w:u w:val="single"/>
    </w:rPr>
  </w:style>
  <w:style w:type="character" w:customStyle="1" w:styleId="LinkdaInternet">
    <w:name w:val="Link da Internet"/>
    <w:rPr>
      <w:color w:val="000080"/>
      <w:u w:val="single"/>
      <w:lang/>
    </w:rPr>
  </w:style>
  <w:style w:type="character" w:customStyle="1" w:styleId="Linkdainternetvisitado">
    <w:name w:val="Link da internet visitado"/>
    <w:rPr>
      <w:color w:val="954F72"/>
      <w:u w:val="single"/>
    </w:rPr>
  </w:style>
  <w:style w:type="paragraph" w:styleId="Ttulo">
    <w:name w:val="Title"/>
    <w:basedOn w:val="Normal"/>
    <w:next w:val="Corpodetexto"/>
    <w:qFormat/>
    <w:rsid w:val="00985EC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985EC5"/>
    <w:pPr>
      <w:spacing w:after="140" w:line="288" w:lineRule="auto"/>
    </w:pPr>
  </w:style>
  <w:style w:type="paragraph" w:styleId="Lista">
    <w:name w:val="List"/>
    <w:basedOn w:val="Corpodetexto"/>
    <w:rsid w:val="00985EC5"/>
  </w:style>
  <w:style w:type="paragraph" w:customStyle="1" w:styleId="Legenda1">
    <w:name w:val="Legenda1"/>
    <w:basedOn w:val="Normal"/>
    <w:qFormat/>
    <w:rsid w:val="00985EC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985EC5"/>
    <w:pPr>
      <w:suppressLineNumbers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semiHidden/>
    <w:unhideWhenUsed/>
    <w:rsid w:val="00627CFF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Standard">
    <w:name w:val="Standard"/>
    <w:qFormat/>
    <w:rsid w:val="00985EC5"/>
    <w:pPr>
      <w:overflowPunct w:val="0"/>
      <w:textAlignment w:val="baseline"/>
    </w:pPr>
    <w:rPr>
      <w:rFonts w:ascii="Liberation Serif;Times New Roma" w:eastAsia="SimSun;宋体" w:hAnsi="Liberation Serif;Times New Roma"/>
      <w:color w:val="00000A"/>
      <w:sz w:val="24"/>
    </w:rPr>
  </w:style>
  <w:style w:type="paragraph" w:styleId="Rodap">
    <w:name w:val="footer"/>
    <w:basedOn w:val="Normal"/>
    <w:link w:val="RodapChar"/>
    <w:unhideWhenUsed/>
    <w:rsid w:val="00627CFF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Contedodatabela">
    <w:name w:val="Conteúdo da tabela"/>
    <w:basedOn w:val="Normal"/>
    <w:qFormat/>
    <w:rsid w:val="00985EC5"/>
    <w:pPr>
      <w:suppressLineNumbers/>
    </w:pPr>
  </w:style>
  <w:style w:type="paragraph" w:customStyle="1" w:styleId="Ttulodetabela">
    <w:name w:val="Título de tabela"/>
    <w:basedOn w:val="Contedodatabela"/>
    <w:qFormat/>
    <w:rsid w:val="00985EC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br/governodigital/pt-br/assinatura-eletron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agua@unir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fagua.unir.br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303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LOURDES NASCIMENTO</dc:creator>
  <dc:description/>
  <cp:lastModifiedBy>Thiago</cp:lastModifiedBy>
  <cp:revision>16</cp:revision>
  <cp:lastPrinted>2019-06-28T09:40:00Z</cp:lastPrinted>
  <dcterms:created xsi:type="dcterms:W3CDTF">2023-02-11T21:13:00Z</dcterms:created>
  <dcterms:modified xsi:type="dcterms:W3CDTF">2023-02-27T14:56:00Z</dcterms:modified>
  <dc:language>pt-BR</dc:language>
</cp:coreProperties>
</file>