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5C5C1" w14:textId="77777777" w:rsidR="00E803DC" w:rsidRDefault="00E803DC">
      <w:pPr>
        <w:jc w:val="center"/>
        <w:rPr>
          <w:rFonts w:ascii="Arial" w:hAnsi="Arial"/>
          <w:sz w:val="32"/>
          <w:szCs w:val="32"/>
        </w:rPr>
      </w:pPr>
    </w:p>
    <w:p w14:paraId="2CB05D53" w14:textId="77777777" w:rsidR="00E803DC" w:rsidRDefault="00A24447">
      <w:pPr>
        <w:jc w:val="center"/>
        <w:rPr>
          <w:rFonts w:ascii="Arial" w:hAnsi="Arial"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>RELATÓRIO DE ESTÁGIO</w:t>
      </w:r>
    </w:p>
    <w:p w14:paraId="04F8F553" w14:textId="77777777" w:rsidR="00E803DC" w:rsidRDefault="00E803DC">
      <w:pPr>
        <w:jc w:val="center"/>
        <w:rPr>
          <w:rFonts w:ascii="Arial" w:hAnsi="Arial"/>
          <w:sz w:val="32"/>
          <w:szCs w:val="32"/>
        </w:rPr>
      </w:pPr>
    </w:p>
    <w:p w14:paraId="5DE81F28" w14:textId="77777777" w:rsidR="00E803DC" w:rsidRDefault="00E803DC">
      <w:pPr>
        <w:pStyle w:val="Standard"/>
        <w:jc w:val="right"/>
        <w:rPr>
          <w:rFonts w:ascii="Arial" w:hAnsi="Arial" w:cs="Times New Roman"/>
        </w:rPr>
      </w:pPr>
    </w:p>
    <w:p w14:paraId="2D002F9A" w14:textId="77777777" w:rsidR="00E803DC" w:rsidRDefault="00A24447">
      <w:pPr>
        <w:pStyle w:val="Standard"/>
        <w:spacing w:line="276" w:lineRule="auto"/>
        <w:ind w:firstLine="680"/>
        <w:jc w:val="both"/>
      </w:pPr>
      <w:r>
        <w:rPr>
          <w:rFonts w:ascii="Arial" w:hAnsi="Arial" w:cs="Times New Roman"/>
        </w:rPr>
        <w:t xml:space="preserve">Ao Colegiado </w:t>
      </w:r>
      <w:r>
        <w:rPr>
          <w:rStyle w:val="nfaseforte"/>
          <w:rFonts w:ascii="Arial" w:hAnsi="Arial" w:cs="Times New Roman"/>
          <w:b w:val="0"/>
          <w:bCs w:val="0"/>
          <w:iCs/>
        </w:rPr>
        <w:t>do Programa de Pós-graduação em Gestão e Regulação de Recursos Hídricos –</w:t>
      </w:r>
      <w:r>
        <w:rPr>
          <w:rFonts w:ascii="Arial" w:hAnsi="Arial" w:cs="Times New Roman"/>
        </w:rPr>
        <w:t xml:space="preserve"> ProfÁgua.</w:t>
      </w:r>
    </w:p>
    <w:p w14:paraId="7B2EFA43" w14:textId="0C21B58B" w:rsidR="00E803DC" w:rsidRDefault="00A24447">
      <w:pPr>
        <w:pStyle w:val="Standard"/>
        <w:spacing w:line="276" w:lineRule="auto"/>
        <w:ind w:firstLine="680"/>
        <w:jc w:val="both"/>
      </w:pPr>
      <w:r>
        <w:rPr>
          <w:rFonts w:ascii="Arial" w:hAnsi="Arial" w:cs="Times New Roman"/>
        </w:rPr>
        <w:t xml:space="preserve">Eu, </w:t>
      </w:r>
      <w:r>
        <w:rPr>
          <w:rFonts w:ascii="Arial" w:hAnsi="Arial"/>
          <w:b/>
          <w:bCs/>
          <w:highlight w:val="red"/>
        </w:rPr>
        <w:t>XXXXXXXXXXXXXXXXXXXXXXXXXXXXXXXXXXXXX</w:t>
      </w:r>
      <w:r>
        <w:rPr>
          <w:rFonts w:ascii="Arial" w:hAnsi="Arial" w:cs="Times New Roman"/>
        </w:rPr>
        <w:t xml:space="preserve">, </w:t>
      </w:r>
      <w:r>
        <w:rPr>
          <w:rFonts w:ascii="Arial" w:eastAsia="TimesNewRomanPSMT" w:hAnsi="Arial" w:cs="Times New Roman"/>
        </w:rPr>
        <w:t>inscrito sob C</w:t>
      </w:r>
      <w:r>
        <w:rPr>
          <w:rFonts w:ascii="Arial" w:eastAsia="DejaVuSans;Times New Roman" w:hAnsi="Arial" w:cs="Times New Roman"/>
          <w:lang w:bidi="ar-SA"/>
        </w:rPr>
        <w:t xml:space="preserve">PF </w:t>
      </w:r>
      <w:proofErr w:type="spellStart"/>
      <w:r>
        <w:rPr>
          <w:rFonts w:ascii="Arial" w:eastAsia="DejaVuSans;Times New Roman" w:hAnsi="Arial"/>
          <w:highlight w:val="red"/>
          <w:lang w:bidi="ar-SA"/>
        </w:rPr>
        <w:t>xxxxxxxxxxxxxxxxxx</w:t>
      </w:r>
      <w:proofErr w:type="spellEnd"/>
      <w:r>
        <w:rPr>
          <w:rFonts w:ascii="Arial" w:eastAsia="DejaVuSans;Times New Roman" w:hAnsi="Arial" w:cs="Times New Roman"/>
          <w:lang w:bidi="ar-SA"/>
        </w:rPr>
        <w:t xml:space="preserve">, RG/RNE </w:t>
      </w:r>
      <w:proofErr w:type="spellStart"/>
      <w:r>
        <w:rPr>
          <w:rFonts w:ascii="Arial" w:eastAsia="DejaVuSans;Times New Roman" w:hAnsi="Arial"/>
          <w:highlight w:val="red"/>
          <w:lang w:bidi="ar-SA"/>
        </w:rPr>
        <w:t>xxxxxxxxxxxxx</w:t>
      </w:r>
      <w:proofErr w:type="spellEnd"/>
      <w:r>
        <w:rPr>
          <w:rFonts w:ascii="Arial" w:eastAsia="DejaVuSans;Times New Roman" w:hAnsi="Arial" w:cs="Times New Roman"/>
          <w:lang w:bidi="ar-SA"/>
        </w:rPr>
        <w:t>,</w:t>
      </w:r>
      <w:r>
        <w:rPr>
          <w:rFonts w:ascii="Arial" w:hAnsi="Arial" w:cs="Times New Roman"/>
        </w:rPr>
        <w:t xml:space="preserve"> regularmente matriculado nesta instituição de ensino superior no curso de Mestrado d</w:t>
      </w:r>
      <w:r>
        <w:rPr>
          <w:rStyle w:val="nfaseforte"/>
          <w:rFonts w:ascii="Arial" w:hAnsi="Arial" w:cs="Times New Roman"/>
          <w:b w:val="0"/>
          <w:bCs w:val="0"/>
          <w:iCs/>
        </w:rPr>
        <w:t>o Programa de Pós-graduação em Gestão e Regulação de Recursos Hídrico</w:t>
      </w:r>
      <w:r>
        <w:rPr>
          <w:rStyle w:val="nfaseforte"/>
          <w:rFonts w:ascii="Arial" w:hAnsi="Arial" w:cs="Times New Roman"/>
          <w:iCs/>
        </w:rPr>
        <w:t>s</w:t>
      </w:r>
      <w:r>
        <w:rPr>
          <w:rFonts w:ascii="Arial" w:hAnsi="Arial" w:cs="Times New Roman"/>
        </w:rPr>
        <w:t xml:space="preserve"> – ProfÁgua, sob a matrícula nº. </w:t>
      </w:r>
      <w:proofErr w:type="spellStart"/>
      <w:r>
        <w:rPr>
          <w:rFonts w:ascii="Arial" w:eastAsia="DejaVuSans;Times New Roman" w:hAnsi="Arial"/>
          <w:highlight w:val="red"/>
          <w:lang w:bidi="ar-SA"/>
        </w:rPr>
        <w:t>xxxxxxxxxxxxx</w:t>
      </w:r>
      <w:proofErr w:type="spellEnd"/>
      <w:r>
        <w:rPr>
          <w:rFonts w:ascii="Arial" w:eastAsia="DejaVuSans;Times New Roman" w:hAnsi="Arial"/>
          <w:lang w:bidi="ar-SA"/>
        </w:rPr>
        <w:t xml:space="preserve"> </w:t>
      </w:r>
      <w:r>
        <w:rPr>
          <w:rFonts w:ascii="Arial" w:eastAsia="DejaVuSans;Times New Roman" w:hAnsi="Arial" w:cs="Times New Roman"/>
          <w:lang w:bidi="ar-SA"/>
        </w:rPr>
        <w:t>pel</w:t>
      </w:r>
      <w:r>
        <w:rPr>
          <w:rFonts w:ascii="Arial" w:eastAsia="DejaVuSans;Times New Roman" w:hAnsi="Arial" w:cs="Times New Roman"/>
          <w:shd w:val="clear" w:color="auto" w:fill="FF0000"/>
          <w:lang w:bidi="ar-SA"/>
        </w:rPr>
        <w:t>o(a)</w:t>
      </w:r>
      <w:r>
        <w:rPr>
          <w:rFonts w:ascii="Arial" w:eastAsia="DejaVuSans;Times New Roman" w:hAnsi="Arial" w:cs="Times New Roman"/>
          <w:lang w:bidi="ar-SA"/>
        </w:rPr>
        <w:t xml:space="preserve"> professor</w:t>
      </w:r>
      <w:r>
        <w:rPr>
          <w:rFonts w:ascii="Arial" w:eastAsia="DejaVuSans;Times New Roman" w:hAnsi="Arial" w:cs="Times New Roman"/>
          <w:shd w:val="clear" w:color="auto" w:fill="FF0000"/>
          <w:lang w:bidi="ar-SA"/>
        </w:rPr>
        <w:t>(a)</w:t>
      </w:r>
      <w:r>
        <w:rPr>
          <w:rFonts w:ascii="Arial" w:eastAsia="DejaVuSans;Times New Roman" w:hAnsi="Arial" w:cs="Times New Roman"/>
          <w:lang w:bidi="ar-SA"/>
        </w:rPr>
        <w:t xml:space="preserve"> </w:t>
      </w:r>
      <w:proofErr w:type="spellStart"/>
      <w:r>
        <w:rPr>
          <w:rFonts w:ascii="Arial" w:eastAsia="DejaVuSans;Times New Roman" w:hAnsi="Arial"/>
          <w:b/>
          <w:bCs/>
          <w:highlight w:val="red"/>
          <w:lang w:bidi="ar-SA"/>
        </w:rPr>
        <w:t>xxxxxxxxxxxxxxxxxxxxxxxxxxxxxxxxxxxxx</w:t>
      </w:r>
      <w:proofErr w:type="spellEnd"/>
      <w:r>
        <w:rPr>
          <w:rFonts w:ascii="Arial" w:hAnsi="Arial" w:cs="Times New Roman"/>
        </w:rPr>
        <w:t xml:space="preserve">, apresento o relatório de estágio intitulado </w:t>
      </w:r>
      <w:proofErr w:type="spellStart"/>
      <w:r>
        <w:rPr>
          <w:rFonts w:ascii="Arial" w:hAnsi="Arial"/>
          <w:highlight w:val="red"/>
        </w:rPr>
        <w:t>xxxxxxxxxxxxxxxxxxxxxxxxxxxxxxxxxxxxx</w:t>
      </w:r>
      <w:proofErr w:type="spellEnd"/>
      <w:r w:rsidR="00483310">
        <w:rPr>
          <w:rFonts w:ascii="Arial" w:hAnsi="Arial" w:cs="Times New Roman"/>
        </w:rPr>
        <w:t xml:space="preserve">, </w:t>
      </w:r>
      <w:r>
        <w:rPr>
          <w:rFonts w:ascii="Arial" w:hAnsi="Arial" w:cs="Times New Roman"/>
        </w:rPr>
        <w:t xml:space="preserve">desenvolvido na instituição/empresa </w:t>
      </w:r>
      <w:proofErr w:type="spellStart"/>
      <w:r>
        <w:rPr>
          <w:rFonts w:ascii="Arial" w:eastAsia="DejaVuSans;Times New Roman" w:hAnsi="Arial"/>
          <w:highlight w:val="red"/>
          <w:lang w:bidi="ar-SA"/>
        </w:rPr>
        <w:t>xxxxxxxxxxxxxxxxxx</w:t>
      </w:r>
      <w:proofErr w:type="spellEnd"/>
      <w:r>
        <w:rPr>
          <w:rFonts w:ascii="Arial" w:hAnsi="Arial" w:cs="Times New Roman"/>
        </w:rPr>
        <w:t xml:space="preserve">, localizada no endereço </w:t>
      </w:r>
      <w:proofErr w:type="spellStart"/>
      <w:r>
        <w:rPr>
          <w:rFonts w:ascii="Arial" w:eastAsia="DejaVuSans;Times New Roman" w:hAnsi="Arial"/>
          <w:highlight w:val="red"/>
          <w:lang w:bidi="ar-SA"/>
        </w:rPr>
        <w:t>xxxxxxxxxxxxxxxxxx</w:t>
      </w:r>
      <w:proofErr w:type="spellEnd"/>
      <w:r>
        <w:rPr>
          <w:rFonts w:ascii="Arial" w:eastAsia="DejaVuSans;Times New Roman" w:hAnsi="Arial"/>
          <w:lang w:bidi="ar-SA"/>
        </w:rPr>
        <w:t xml:space="preserve"> (rua, n°, bairro, complemento se tiv</w:t>
      </w:r>
      <w:r>
        <w:rPr>
          <w:rFonts w:ascii="Arial" w:eastAsia="DejaVuSans;Times New Roman" w:hAnsi="Arial"/>
          <w:lang w:bidi="ar-SA"/>
        </w:rPr>
        <w:t>er, cidade, estado)</w:t>
      </w:r>
      <w:r>
        <w:rPr>
          <w:rFonts w:ascii="Arial" w:hAnsi="Arial" w:cs="Times New Roman"/>
        </w:rPr>
        <w:t xml:space="preserve">, junto ao supervisor </w:t>
      </w:r>
      <w:proofErr w:type="spellStart"/>
      <w:r>
        <w:rPr>
          <w:rFonts w:ascii="Arial" w:hAnsi="Arial"/>
          <w:highlight w:val="red"/>
        </w:rPr>
        <w:t>xxxxxxxxxxxxxxxxxxxxxxxxxxxxxxxxxxxxx</w:t>
      </w:r>
      <w:proofErr w:type="spellEnd"/>
      <w:r>
        <w:rPr>
          <w:rFonts w:ascii="Arial" w:hAnsi="Arial" w:cs="Times New Roman"/>
        </w:rPr>
        <w:t>.</w:t>
      </w:r>
    </w:p>
    <w:p w14:paraId="5443DBF1" w14:textId="77777777" w:rsidR="00E803DC" w:rsidRDefault="00E803DC">
      <w:pPr>
        <w:pStyle w:val="Standard"/>
        <w:spacing w:line="276" w:lineRule="auto"/>
        <w:ind w:firstLine="567"/>
        <w:rPr>
          <w:rFonts w:ascii="Arial" w:hAnsi="Arial" w:cs="Times New Roman"/>
        </w:rPr>
      </w:pPr>
    </w:p>
    <w:tbl>
      <w:tblPr>
        <w:tblW w:w="9355" w:type="dxa"/>
        <w:tblInd w:w="53" w:type="dxa"/>
        <w:tblLayout w:type="fixed"/>
        <w:tblCellMar>
          <w:top w:w="55" w:type="dxa"/>
          <w:left w:w="51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E803DC" w14:paraId="1E420A96" w14:textId="77777777" w:rsidTr="00A57ADA">
        <w:tc>
          <w:tcPr>
            <w:tcW w:w="46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4A599347" w14:textId="77777777" w:rsidR="00E803DC" w:rsidRDefault="00A24447">
            <w:pPr>
              <w:pStyle w:val="Contedodatabela"/>
              <w:widowControl w:val="0"/>
              <w:rPr>
                <w:rFonts w:ascii="Arial" w:hAnsi="Arial"/>
              </w:rPr>
            </w:pPr>
            <w:r>
              <w:rPr>
                <w:rFonts w:ascii="Arial" w:eastAsia="SimSun;宋体" w:hAnsi="Arial"/>
              </w:rPr>
              <w:t>Período:</w:t>
            </w:r>
          </w:p>
        </w:tc>
        <w:tc>
          <w:tcPr>
            <w:tcW w:w="46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6973E5C1" w14:textId="77777777" w:rsidR="00E803DC" w:rsidRDefault="00A24447">
            <w:pPr>
              <w:pStyle w:val="Contedodatabela"/>
              <w:widowControl w:val="0"/>
              <w:rPr>
                <w:rFonts w:ascii="Arial" w:hAnsi="Arial"/>
              </w:rPr>
            </w:pPr>
            <w:r>
              <w:rPr>
                <w:rFonts w:ascii="Arial" w:eastAsia="SimSun;宋体" w:hAnsi="Arial"/>
              </w:rPr>
              <w:t>Carga horária total:</w:t>
            </w:r>
          </w:p>
        </w:tc>
      </w:tr>
      <w:tr w:rsidR="00E803DC" w14:paraId="2B0DF5CF" w14:textId="77777777" w:rsidTr="00A57ADA">
        <w:trPr>
          <w:trHeight w:val="7679"/>
        </w:trPr>
        <w:tc>
          <w:tcPr>
            <w:tcW w:w="935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669CDE6D" w14:textId="77777777" w:rsidR="00E803DC" w:rsidRDefault="00A24447">
            <w:pPr>
              <w:pStyle w:val="Contedodatabela"/>
              <w:widowControl w:val="0"/>
              <w:rPr>
                <w:rFonts w:ascii="Arial" w:hAnsi="Arial"/>
              </w:rPr>
            </w:pPr>
            <w:r>
              <w:rPr>
                <w:rFonts w:ascii="Arial" w:eastAsia="SimSun;宋体" w:hAnsi="Arial"/>
              </w:rPr>
              <w:t>Descrição das atividades realizadas (introdução, objetivos, materiais e métodos e resultados):</w:t>
            </w:r>
          </w:p>
        </w:tc>
      </w:tr>
    </w:tbl>
    <w:p w14:paraId="519BC37D" w14:textId="474780B1" w:rsidR="00E803DC" w:rsidRPr="00A57ADA" w:rsidRDefault="00A57ADA" w:rsidP="00A57ADA">
      <w:pPr>
        <w:pStyle w:val="Standard"/>
        <w:spacing w:line="276" w:lineRule="auto"/>
        <w:ind w:firstLine="737"/>
        <w:rPr>
          <w:rFonts w:ascii="Arial" w:hAnsi="Arial"/>
        </w:rPr>
      </w:pPr>
      <w:r>
        <w:rPr>
          <w:rFonts w:ascii="Arial" w:hAnsi="Arial" w:cs="Times New Roman"/>
        </w:rPr>
        <w:lastRenderedPageBreak/>
        <w:t>Atenciosamente,</w:t>
      </w:r>
    </w:p>
    <w:p w14:paraId="09A91180" w14:textId="77777777" w:rsidR="00A57ADA" w:rsidRDefault="00A57ADA" w:rsidP="00A57ADA">
      <w:pPr>
        <w:pStyle w:val="Standard"/>
        <w:spacing w:line="276" w:lineRule="auto"/>
        <w:jc w:val="right"/>
        <w:rPr>
          <w:rFonts w:ascii="Arial" w:hAnsi="Arial" w:cs="Times New Roman"/>
        </w:rPr>
      </w:pPr>
    </w:p>
    <w:p w14:paraId="1099B547" w14:textId="1032830A" w:rsidR="00E803DC" w:rsidRDefault="00A24447" w:rsidP="00A57ADA">
      <w:pPr>
        <w:pStyle w:val="Standard"/>
        <w:spacing w:before="57" w:line="276" w:lineRule="auto"/>
        <w:jc w:val="right"/>
        <w:rPr>
          <w:rFonts w:ascii="Arial" w:hAnsi="Arial" w:cs="Times New Roman"/>
        </w:rPr>
      </w:pPr>
      <w:r>
        <w:rPr>
          <w:rStyle w:val="nfaseforte"/>
          <w:rFonts w:ascii="Arial" w:hAnsi="Arial"/>
          <w:b w:val="0"/>
          <w:bCs w:val="0"/>
          <w:iCs/>
        </w:rPr>
        <w:t>Ji-</w:t>
      </w:r>
      <w:r w:rsidR="00A57ADA">
        <w:rPr>
          <w:rStyle w:val="nfaseforte"/>
          <w:rFonts w:ascii="Arial" w:hAnsi="Arial"/>
          <w:b w:val="0"/>
          <w:bCs w:val="0"/>
          <w:iCs/>
        </w:rPr>
        <w:t>P</w:t>
      </w:r>
      <w:r>
        <w:rPr>
          <w:rStyle w:val="nfaseforte"/>
          <w:rFonts w:ascii="Arial" w:hAnsi="Arial"/>
          <w:b w:val="0"/>
          <w:bCs w:val="0"/>
          <w:iCs/>
        </w:rPr>
        <w:t>araná-</w:t>
      </w:r>
      <w:r w:rsidR="00A57ADA">
        <w:rPr>
          <w:rStyle w:val="nfaseforte"/>
          <w:rFonts w:ascii="Arial" w:hAnsi="Arial"/>
          <w:b w:val="0"/>
          <w:bCs w:val="0"/>
          <w:iCs/>
        </w:rPr>
        <w:t>RO</w:t>
      </w:r>
      <w:r>
        <w:rPr>
          <w:rStyle w:val="nfaseforte"/>
          <w:rFonts w:ascii="Arial" w:hAnsi="Arial"/>
          <w:b w:val="0"/>
          <w:bCs w:val="0"/>
          <w:iCs/>
        </w:rPr>
        <w:t xml:space="preserve">, </w:t>
      </w:r>
      <w:proofErr w:type="spellStart"/>
      <w:r>
        <w:rPr>
          <w:rStyle w:val="nfaseforte"/>
          <w:rFonts w:ascii="Arial" w:hAnsi="Arial"/>
          <w:b w:val="0"/>
          <w:bCs w:val="0"/>
          <w:iCs/>
          <w:highlight w:val="red"/>
        </w:rPr>
        <w:t>xx</w:t>
      </w:r>
      <w:proofErr w:type="spellEnd"/>
      <w:r>
        <w:rPr>
          <w:rStyle w:val="nfaseforte"/>
          <w:rFonts w:ascii="Arial" w:hAnsi="Arial"/>
          <w:b w:val="0"/>
          <w:bCs w:val="0"/>
          <w:iCs/>
        </w:rPr>
        <w:t xml:space="preserve"> de </w:t>
      </w:r>
      <w:proofErr w:type="spellStart"/>
      <w:r>
        <w:rPr>
          <w:rStyle w:val="nfaseforte"/>
          <w:rFonts w:ascii="Arial" w:hAnsi="Arial"/>
          <w:b w:val="0"/>
          <w:bCs w:val="0"/>
          <w:iCs/>
          <w:highlight w:val="red"/>
        </w:rPr>
        <w:t>xxxxxxxxxxxxx</w:t>
      </w:r>
      <w:proofErr w:type="spellEnd"/>
      <w:r>
        <w:rPr>
          <w:rStyle w:val="nfaseforte"/>
          <w:rFonts w:ascii="Arial" w:hAnsi="Arial"/>
          <w:b w:val="0"/>
          <w:bCs w:val="0"/>
          <w:iCs/>
        </w:rPr>
        <w:t xml:space="preserve"> de 20</w:t>
      </w:r>
      <w:r>
        <w:rPr>
          <w:rStyle w:val="nfaseforte"/>
          <w:rFonts w:ascii="Arial" w:eastAsia="DejaVuSans;Times New Roman" w:hAnsi="Arial"/>
          <w:b w:val="0"/>
          <w:bCs w:val="0"/>
          <w:iCs/>
          <w:color w:val="auto"/>
          <w:kern w:val="2"/>
          <w:highlight w:val="red"/>
          <w:lang w:bidi="ar-SA"/>
        </w:rPr>
        <w:t>xx</w:t>
      </w:r>
      <w:r>
        <w:rPr>
          <w:rStyle w:val="nfaseforte"/>
          <w:rFonts w:ascii="Arial" w:hAnsi="Arial"/>
          <w:b w:val="0"/>
          <w:bCs w:val="0"/>
          <w:iCs/>
        </w:rPr>
        <w:t>.</w:t>
      </w:r>
    </w:p>
    <w:p w14:paraId="7CD9D186" w14:textId="4B47F90A" w:rsidR="00A57ADA" w:rsidRDefault="00A57ADA" w:rsidP="00A57ADA">
      <w:pPr>
        <w:pStyle w:val="Standard"/>
        <w:spacing w:before="57" w:line="276" w:lineRule="auto"/>
        <w:jc w:val="right"/>
        <w:rPr>
          <w:rFonts w:ascii="Arial" w:hAnsi="Arial" w:cs="Times New Roman"/>
        </w:rPr>
      </w:pPr>
    </w:p>
    <w:p w14:paraId="2329DC1C" w14:textId="77777777" w:rsidR="00A57ADA" w:rsidRDefault="00A57ADA" w:rsidP="00A57ADA">
      <w:pPr>
        <w:pStyle w:val="Standard"/>
        <w:spacing w:before="57" w:line="276" w:lineRule="auto"/>
        <w:jc w:val="right"/>
        <w:rPr>
          <w:rFonts w:ascii="Arial" w:hAnsi="Arial" w:cs="Times New Roman"/>
        </w:rPr>
      </w:pPr>
    </w:p>
    <w:p w14:paraId="73CC230E" w14:textId="77777777" w:rsidR="00E803DC" w:rsidRDefault="00A24447">
      <w:pPr>
        <w:tabs>
          <w:tab w:val="left" w:pos="6045"/>
        </w:tabs>
        <w:jc w:val="center"/>
        <w:rPr>
          <w:rFonts w:hint="eastAsia"/>
          <w:sz w:val="20"/>
          <w:szCs w:val="20"/>
        </w:rPr>
      </w:pPr>
      <w:r>
        <w:rPr>
          <w:rFonts w:ascii="Arial" w:hAnsi="Arial"/>
          <w:bCs/>
          <w:i/>
          <w:iCs/>
          <w:sz w:val="20"/>
          <w:szCs w:val="20"/>
        </w:rPr>
        <w:t>____________________________________________</w:t>
      </w:r>
    </w:p>
    <w:p w14:paraId="7969CE1D" w14:textId="77777777" w:rsidR="00E803DC" w:rsidRDefault="00A24447">
      <w:pPr>
        <w:tabs>
          <w:tab w:val="left" w:pos="6045"/>
        </w:tabs>
        <w:jc w:val="center"/>
        <w:rPr>
          <w:rFonts w:hint="eastAsia"/>
          <w:sz w:val="20"/>
          <w:szCs w:val="20"/>
        </w:rPr>
      </w:pPr>
      <w:r>
        <w:rPr>
          <w:rFonts w:ascii="Arial" w:hAnsi="Arial"/>
          <w:b/>
          <w:bCs/>
          <w:i/>
          <w:iCs/>
          <w:sz w:val="20"/>
          <w:szCs w:val="20"/>
          <w:highlight w:val="red"/>
        </w:rPr>
        <w:t>NOME DO(A) MESTRANDO (A)</w:t>
      </w:r>
    </w:p>
    <w:p w14:paraId="6B151C74" w14:textId="77777777" w:rsidR="00E803DC" w:rsidRDefault="00A24447">
      <w:pPr>
        <w:tabs>
          <w:tab w:val="left" w:pos="6045"/>
        </w:tabs>
        <w:jc w:val="center"/>
        <w:rPr>
          <w:rFonts w:hint="eastAsia"/>
          <w:sz w:val="20"/>
          <w:szCs w:val="20"/>
        </w:rPr>
      </w:pPr>
      <w:r>
        <w:rPr>
          <w:rFonts w:ascii="Arial" w:eastAsia="SimSun;宋体" w:hAnsi="Arial" w:cs="Times New Roman"/>
          <w:b/>
          <w:bCs/>
          <w:i/>
          <w:iCs/>
          <w:color w:val="auto"/>
          <w:kern w:val="2"/>
          <w:sz w:val="20"/>
          <w:szCs w:val="20"/>
          <w:highlight w:val="red"/>
        </w:rPr>
        <w:t>Assinatura</w:t>
      </w:r>
    </w:p>
    <w:p w14:paraId="23F179F7" w14:textId="77777777" w:rsidR="00E803DC" w:rsidRDefault="00E803DC">
      <w:pPr>
        <w:tabs>
          <w:tab w:val="left" w:pos="6045"/>
        </w:tabs>
        <w:jc w:val="center"/>
        <w:rPr>
          <w:rFonts w:hint="eastAsia"/>
          <w:bCs/>
          <w:i/>
          <w:iCs/>
          <w:sz w:val="20"/>
          <w:szCs w:val="20"/>
        </w:rPr>
      </w:pPr>
    </w:p>
    <w:p w14:paraId="01E0BAE5" w14:textId="77777777" w:rsidR="00E803DC" w:rsidRDefault="00A24447">
      <w:pPr>
        <w:tabs>
          <w:tab w:val="left" w:pos="6045"/>
        </w:tabs>
        <w:jc w:val="center"/>
        <w:rPr>
          <w:rFonts w:hint="eastAsia"/>
          <w:sz w:val="20"/>
          <w:szCs w:val="20"/>
        </w:rPr>
      </w:pPr>
      <w:r>
        <w:rPr>
          <w:rFonts w:ascii="Arial" w:hAnsi="Arial"/>
          <w:bCs/>
          <w:i/>
          <w:iCs/>
          <w:sz w:val="20"/>
          <w:szCs w:val="20"/>
        </w:rPr>
        <w:t>____________________________________________</w:t>
      </w:r>
    </w:p>
    <w:p w14:paraId="256EA594" w14:textId="77777777" w:rsidR="00E803DC" w:rsidRDefault="00A24447">
      <w:pPr>
        <w:jc w:val="center"/>
        <w:rPr>
          <w:rFonts w:hint="eastAsia"/>
          <w:sz w:val="20"/>
          <w:szCs w:val="20"/>
        </w:rPr>
      </w:pPr>
      <w:r>
        <w:rPr>
          <w:rFonts w:ascii="Arial" w:eastAsia="SimSun;宋体" w:hAnsi="Arial" w:cs="Times New Roman"/>
          <w:b/>
          <w:bCs/>
          <w:i/>
          <w:iCs/>
          <w:color w:val="auto"/>
          <w:kern w:val="2"/>
          <w:sz w:val="20"/>
          <w:szCs w:val="20"/>
          <w:highlight w:val="red"/>
        </w:rPr>
        <w:t>PROFESSOR(A)-ORIENTADOR(A)</w:t>
      </w:r>
    </w:p>
    <w:p w14:paraId="20D2F610" w14:textId="77777777" w:rsidR="00E803DC" w:rsidRDefault="00A24447">
      <w:pPr>
        <w:tabs>
          <w:tab w:val="left" w:pos="6045"/>
        </w:tabs>
        <w:jc w:val="center"/>
        <w:rPr>
          <w:rFonts w:hint="eastAsia"/>
          <w:sz w:val="20"/>
          <w:szCs w:val="20"/>
        </w:rPr>
      </w:pPr>
      <w:r>
        <w:rPr>
          <w:rFonts w:ascii="Arial" w:eastAsia="SimSun;宋体" w:hAnsi="Arial" w:cs="Times New Roman"/>
          <w:i/>
          <w:iCs/>
          <w:color w:val="auto"/>
          <w:kern w:val="2"/>
          <w:sz w:val="20"/>
          <w:szCs w:val="20"/>
          <w:highlight w:val="red"/>
        </w:rPr>
        <w:t>Assinatura</w:t>
      </w:r>
    </w:p>
    <w:p w14:paraId="58367F61" w14:textId="77777777" w:rsidR="00E803DC" w:rsidRDefault="00E803DC">
      <w:pPr>
        <w:tabs>
          <w:tab w:val="left" w:pos="6045"/>
        </w:tabs>
        <w:jc w:val="center"/>
        <w:rPr>
          <w:rFonts w:hint="eastAsia"/>
          <w:bCs/>
          <w:sz w:val="20"/>
          <w:szCs w:val="20"/>
        </w:rPr>
      </w:pPr>
    </w:p>
    <w:p w14:paraId="3DC19597" w14:textId="77777777" w:rsidR="00E803DC" w:rsidRDefault="00A24447">
      <w:pPr>
        <w:tabs>
          <w:tab w:val="left" w:pos="6045"/>
        </w:tabs>
        <w:jc w:val="center"/>
        <w:rPr>
          <w:rFonts w:hint="eastAsia"/>
          <w:sz w:val="20"/>
          <w:szCs w:val="20"/>
        </w:rPr>
      </w:pPr>
      <w:r>
        <w:rPr>
          <w:rFonts w:ascii="Arial" w:hAnsi="Arial"/>
          <w:bCs/>
          <w:i/>
          <w:iCs/>
          <w:sz w:val="20"/>
          <w:szCs w:val="20"/>
        </w:rPr>
        <w:t>____________________________________________</w:t>
      </w:r>
    </w:p>
    <w:p w14:paraId="4694842B" w14:textId="77777777" w:rsidR="00E803DC" w:rsidRDefault="00A24447">
      <w:pPr>
        <w:pStyle w:val="Standard"/>
        <w:jc w:val="center"/>
        <w:rPr>
          <w:sz w:val="20"/>
          <w:szCs w:val="20"/>
        </w:rPr>
      </w:pPr>
      <w:r>
        <w:rPr>
          <w:rFonts w:ascii="Arial" w:hAnsi="Arial" w:cs="Times New Roman"/>
          <w:b/>
          <w:bCs/>
          <w:i/>
          <w:iCs/>
          <w:color w:val="auto"/>
          <w:kern w:val="2"/>
          <w:sz w:val="20"/>
          <w:szCs w:val="20"/>
          <w:highlight w:val="red"/>
        </w:rPr>
        <w:t>SUPERVISOR</w:t>
      </w:r>
    </w:p>
    <w:p w14:paraId="4A9F35F2" w14:textId="77777777" w:rsidR="00E803DC" w:rsidRDefault="00A24447">
      <w:pPr>
        <w:tabs>
          <w:tab w:val="left" w:pos="6045"/>
        </w:tabs>
        <w:jc w:val="center"/>
        <w:rPr>
          <w:rFonts w:ascii="Arial" w:hAnsi="Arial"/>
          <w:sz w:val="20"/>
          <w:szCs w:val="20"/>
        </w:rPr>
      </w:pPr>
      <w:r>
        <w:rPr>
          <w:rFonts w:ascii="Arial" w:eastAsia="SimSun;宋体" w:hAnsi="Arial" w:cs="Times New Roman"/>
          <w:bCs/>
          <w:i/>
          <w:iCs/>
          <w:color w:val="auto"/>
          <w:kern w:val="2"/>
          <w:sz w:val="20"/>
          <w:szCs w:val="20"/>
          <w:highlight w:val="red"/>
        </w:rPr>
        <w:t>Assinatura</w:t>
      </w:r>
    </w:p>
    <w:p w14:paraId="58E553F6" w14:textId="77777777" w:rsidR="00E803DC" w:rsidRDefault="00E803DC">
      <w:pPr>
        <w:pStyle w:val="Standard"/>
        <w:jc w:val="center"/>
        <w:rPr>
          <w:rFonts w:ascii="Arial" w:hAnsi="Arial" w:cs="Times New Roman"/>
          <w:sz w:val="20"/>
          <w:szCs w:val="20"/>
        </w:rPr>
      </w:pPr>
    </w:p>
    <w:p w14:paraId="70D2F668" w14:textId="77777777" w:rsidR="00E803DC" w:rsidRDefault="00E803DC">
      <w:pPr>
        <w:pStyle w:val="Standard"/>
        <w:jc w:val="center"/>
        <w:rPr>
          <w:rFonts w:ascii="Arial" w:hAnsi="Arial" w:cs="Times New Roman"/>
          <w:sz w:val="20"/>
          <w:szCs w:val="20"/>
        </w:rPr>
      </w:pPr>
    </w:p>
    <w:p w14:paraId="6843DF27" w14:textId="77777777" w:rsidR="00E803DC" w:rsidRDefault="00E803DC">
      <w:pPr>
        <w:pStyle w:val="Standard"/>
        <w:jc w:val="center"/>
        <w:rPr>
          <w:rFonts w:ascii="Arial" w:hAnsi="Arial" w:cs="Times New Roman"/>
          <w:sz w:val="20"/>
          <w:szCs w:val="20"/>
        </w:rPr>
      </w:pPr>
    </w:p>
    <w:p w14:paraId="0ED4C040" w14:textId="77777777" w:rsidR="00E803DC" w:rsidRDefault="00E803DC">
      <w:pPr>
        <w:pStyle w:val="Standard"/>
        <w:jc w:val="center"/>
        <w:rPr>
          <w:rFonts w:ascii="Arial" w:hAnsi="Arial" w:cs="Times New Roman"/>
          <w:sz w:val="20"/>
          <w:szCs w:val="20"/>
        </w:rPr>
      </w:pPr>
    </w:p>
    <w:p w14:paraId="12E00C01" w14:textId="77777777" w:rsidR="00E803DC" w:rsidRDefault="00A24447">
      <w:pPr>
        <w:pStyle w:val="Standard"/>
        <w:jc w:val="both"/>
      </w:pPr>
      <w:r>
        <w:rPr>
          <w:rFonts w:ascii="Arial" w:hAnsi="Arial"/>
          <w:b/>
          <w:bCs/>
          <w:color w:val="C9211E"/>
          <w:sz w:val="22"/>
          <w:szCs w:val="22"/>
        </w:rPr>
        <w:t>ORIENTAÇÕES</w:t>
      </w:r>
      <w:r>
        <w:rPr>
          <w:rFonts w:ascii="Arial" w:hAnsi="Arial"/>
          <w:b/>
          <w:bCs/>
          <w:color w:val="000000"/>
          <w:sz w:val="22"/>
          <w:szCs w:val="22"/>
        </w:rPr>
        <w:t>:</w:t>
      </w:r>
      <w:r>
        <w:rPr>
          <w:rFonts w:ascii="Arial" w:hAnsi="Arial" w:cs="Times New Roman"/>
          <w:b/>
          <w:bCs/>
          <w:color w:val="000000"/>
        </w:rPr>
        <w:t xml:space="preserve"> </w:t>
      </w:r>
      <w:r>
        <w:rPr>
          <w:rFonts w:ascii="Arial" w:hAnsi="Arial" w:cs="Times New Roman"/>
          <w:bCs/>
          <w:kern w:val="2"/>
        </w:rPr>
        <w:t>Este documento deve ser entregue acompanhado da carta da instituição/órgão avaliando o trabalho realizado, bem como o atestado da carga horária empregada pelo estágio no desenvolvimento de suas atividades. O(a) mestrando(a) deverá preencher e encaminhar es</w:t>
      </w:r>
      <w:r>
        <w:rPr>
          <w:rFonts w:ascii="Arial" w:hAnsi="Arial" w:cs="Times New Roman"/>
          <w:bCs/>
          <w:kern w:val="2"/>
        </w:rPr>
        <w:t xml:space="preserve">te formulário ao seu professor-orientador, devendo este, posteriormente inserir no processo único SEI do(a) discente, assinando, conjuntamente, eletronicamente este documento. </w:t>
      </w:r>
      <w:r>
        <w:rPr>
          <w:rFonts w:ascii="Arial" w:hAnsi="Arial" w:cs="Times New Roman"/>
          <w:b/>
          <w:bCs/>
          <w:kern w:val="2"/>
          <w:u w:val="single"/>
        </w:rPr>
        <w:t>Somente</w:t>
      </w:r>
      <w:r>
        <w:rPr>
          <w:rFonts w:ascii="Arial" w:hAnsi="Arial" w:cs="Times New Roman"/>
          <w:bCs/>
          <w:kern w:val="2"/>
        </w:rPr>
        <w:t xml:space="preserve"> o professor orientador externo, que não tem acesso ao SEI, deverá assina</w:t>
      </w:r>
      <w:r>
        <w:rPr>
          <w:rFonts w:ascii="Arial" w:hAnsi="Arial" w:cs="Times New Roman"/>
          <w:bCs/>
          <w:kern w:val="2"/>
        </w:rPr>
        <w:t>r este documento via GOV.BR e encaminhar à Secretaria dos Mestrados (seapjp@unir.br) com cópia para coordenação (</w:t>
      </w:r>
      <w:hyperlink r:id="rId6">
        <w:r>
          <w:rPr>
            <w:rStyle w:val="LinkdaInternet"/>
            <w:rFonts w:ascii="Arial" w:hAnsi="Arial" w:cs="Times New Roman"/>
            <w:bCs/>
            <w:color w:val="00000A"/>
            <w:kern w:val="2"/>
            <w:lang w:val="pt-BR" w:eastAsia="zh-CN" w:bidi="hi-IN"/>
          </w:rPr>
          <w:t>profagua@unir.br</w:t>
        </w:r>
      </w:hyperlink>
      <w:r>
        <w:rPr>
          <w:rFonts w:ascii="Arial" w:hAnsi="Arial" w:cs="Times New Roman"/>
          <w:bCs/>
          <w:kern w:val="2"/>
        </w:rPr>
        <w:t>). Para mais informações sobre a Assinatura Eletrônica GOV.BR, acesse o seguinte lin</w:t>
      </w:r>
      <w:r>
        <w:rPr>
          <w:rFonts w:ascii="Arial" w:hAnsi="Arial" w:cs="Times New Roman"/>
          <w:bCs/>
          <w:kern w:val="2"/>
        </w:rPr>
        <w:t>k:</w:t>
      </w:r>
      <w:r>
        <w:rPr>
          <w:rFonts w:ascii="Arial" w:hAnsi="Arial" w:cs="Times New Roman"/>
          <w:bCs/>
          <w:color w:val="3465A4"/>
          <w:kern w:val="2"/>
        </w:rPr>
        <w:t xml:space="preserve"> </w:t>
      </w:r>
      <w:hyperlink r:id="rId7">
        <w:r>
          <w:rPr>
            <w:rStyle w:val="LinkdaInternet"/>
            <w:rFonts w:ascii="Arial" w:hAnsi="Arial" w:cs="Times New Roman"/>
            <w:bCs/>
            <w:color w:val="3465A4"/>
            <w:kern w:val="2"/>
            <w:lang w:val="pt-BR" w:eastAsia="zh-CN" w:bidi="hi-IN"/>
          </w:rPr>
          <w:t>https://www.gov.br/governodigital/pt-br/assinatura-eletronica</w:t>
        </w:r>
      </w:hyperlink>
      <w:r>
        <w:rPr>
          <w:rFonts w:ascii="Arial" w:hAnsi="Arial" w:cs="Times New Roman"/>
          <w:bCs/>
          <w:kern w:val="2"/>
        </w:rPr>
        <w:t>.</w:t>
      </w:r>
    </w:p>
    <w:sectPr w:rsidR="00E803DC">
      <w:headerReference w:type="default" r:id="rId8"/>
      <w:footerReference w:type="default" r:id="rId9"/>
      <w:pgSz w:w="11906" w:h="16838"/>
      <w:pgMar w:top="2189" w:right="1417" w:bottom="1252" w:left="1134" w:header="670" w:footer="339" w:gutter="0"/>
      <w:cols w:space="720"/>
      <w:formProt w:val="0"/>
      <w:docGrid w:linePitch="2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986595" w14:textId="77777777" w:rsidR="00A24447" w:rsidRDefault="00A24447">
      <w:pPr>
        <w:rPr>
          <w:rFonts w:hint="eastAsia"/>
        </w:rPr>
      </w:pPr>
      <w:r>
        <w:separator/>
      </w:r>
    </w:p>
  </w:endnote>
  <w:endnote w:type="continuationSeparator" w:id="0">
    <w:p w14:paraId="098F2564" w14:textId="77777777" w:rsidR="00A24447" w:rsidRDefault="00A24447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swiss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1"/>
    <w:family w:val="swiss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SimSun;宋体">
    <w:panose1 w:val="00000000000000000000"/>
    <w:charset w:val="80"/>
    <w:family w:val="roman"/>
    <w:notTrueType/>
    <w:pitch w:val="default"/>
  </w:font>
  <w:font w:name="TimesNewRomanPSMT">
    <w:panose1 w:val="00000000000000000000"/>
    <w:charset w:val="00"/>
    <w:family w:val="roman"/>
    <w:notTrueType/>
    <w:pitch w:val="default"/>
  </w:font>
  <w:font w:name="DejaVuSans;Times New Roman">
    <w:panose1 w:val="00000000000000000000"/>
    <w:charset w:val="00"/>
    <w:family w:val="roman"/>
    <w:notTrueType/>
    <w:pitch w:val="default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69D66" w14:textId="77777777" w:rsidR="00E803DC" w:rsidRDefault="00A24447">
    <w:pPr>
      <w:pStyle w:val="Rodap"/>
      <w:pBdr>
        <w:top w:val="thinThickSmallGap" w:sz="24" w:space="2" w:color="622423"/>
      </w:pBdr>
      <w:ind w:firstLine="2552"/>
      <w:jc w:val="both"/>
      <w:rPr>
        <w:rFonts w:ascii="Times New Roman" w:hAnsi="Times New Roman" w:cs="Times New Roman"/>
        <w:sz w:val="20"/>
        <w:szCs w:val="20"/>
      </w:rPr>
    </w:pPr>
    <w:r>
      <w:rPr>
        <w:noProof/>
      </w:rPr>
      <w:drawing>
        <wp:anchor distT="0" distB="0" distL="0" distR="0" simplePos="0" relativeHeight="3" behindDoc="1" locked="0" layoutInCell="0" allowOverlap="1" wp14:anchorId="03CD5B35" wp14:editId="7830B021">
          <wp:simplePos x="0" y="0"/>
          <wp:positionH relativeFrom="column">
            <wp:posOffset>118110</wp:posOffset>
          </wp:positionH>
          <wp:positionV relativeFrom="paragraph">
            <wp:posOffset>89535</wp:posOffset>
          </wp:positionV>
          <wp:extent cx="1430655" cy="359410"/>
          <wp:effectExtent l="0" t="0" r="0" b="0"/>
          <wp:wrapNone/>
          <wp:docPr id="3" name="Figura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igura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6" t="-105" r="-26" b="-105"/>
                  <a:stretch>
                    <a:fillRect/>
                  </a:stretch>
                </pic:blipFill>
                <pic:spPr bwMode="auto">
                  <a:xfrm>
                    <a:off x="0" y="0"/>
                    <a:ext cx="1430655" cy="3594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sz w:val="20"/>
        <w:szCs w:val="20"/>
      </w:rPr>
      <w:t>Rua Rio Amazonas, 351 – Jardim dos Migrantes – CEP: 76.900-726 – Ji-Paraná-RO</w:t>
    </w:r>
  </w:p>
  <w:p w14:paraId="451111F8" w14:textId="77777777" w:rsidR="00E803DC" w:rsidRDefault="00A24447">
    <w:pPr>
      <w:pStyle w:val="Rodap"/>
      <w:widowControl w:val="0"/>
      <w:suppressAutoHyphens w:val="0"/>
      <w:ind w:firstLine="2552"/>
      <w:jc w:val="both"/>
      <w:rPr>
        <w:rFonts w:hint="eastAsia"/>
      </w:rPr>
    </w:pPr>
    <w:r>
      <w:rPr>
        <w:rFonts w:ascii="Times New Roman" w:hAnsi="Times New Roman" w:cs="Times New Roman"/>
        <w:sz w:val="20"/>
        <w:szCs w:val="20"/>
      </w:rPr>
      <w:t>Fone: (69) 3416-</w:t>
    </w:r>
    <w:proofErr w:type="gramStart"/>
    <w:r>
      <w:rPr>
        <w:rFonts w:ascii="Times New Roman" w:hAnsi="Times New Roman" w:cs="Times New Roman"/>
        <w:sz w:val="20"/>
        <w:szCs w:val="20"/>
      </w:rPr>
      <w:t>7900  -</w:t>
    </w:r>
    <w:proofErr w:type="gramEnd"/>
    <w:r>
      <w:rPr>
        <w:rFonts w:ascii="Times New Roman" w:hAnsi="Times New Roman" w:cs="Times New Roman"/>
        <w:sz w:val="20"/>
        <w:szCs w:val="20"/>
      </w:rPr>
      <w:t xml:space="preserve"> </w:t>
    </w:r>
    <w:hyperlink r:id="rId2">
      <w:r>
        <w:rPr>
          <w:rStyle w:val="LinkdaInternet"/>
          <w:rFonts w:ascii="Times New Roman" w:hAnsi="Times New Roman" w:cs="Times New Roman"/>
          <w:sz w:val="20"/>
          <w:szCs w:val="20"/>
        </w:rPr>
        <w:t>http://www.profagua.unir.br/</w:t>
      </w:r>
    </w:hyperlink>
    <w:r>
      <w:rPr>
        <w:rFonts w:ascii="Times New Roman" w:hAnsi="Times New Roman" w:cs="Times New Roman"/>
        <w:sz w:val="20"/>
        <w:szCs w:val="20"/>
      </w:rPr>
      <w:t xml:space="preserve">  - profagua@unir.br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BA6457" w14:textId="77777777" w:rsidR="00A24447" w:rsidRDefault="00A24447">
      <w:pPr>
        <w:rPr>
          <w:rFonts w:hint="eastAsia"/>
        </w:rPr>
      </w:pPr>
      <w:r>
        <w:separator/>
      </w:r>
    </w:p>
  </w:footnote>
  <w:footnote w:type="continuationSeparator" w:id="0">
    <w:p w14:paraId="55565C48" w14:textId="77777777" w:rsidR="00A24447" w:rsidRDefault="00A24447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89594" w14:textId="77777777" w:rsidR="00E803DC" w:rsidRDefault="00A24447">
    <w:pPr>
      <w:pStyle w:val="Standard"/>
      <w:widowControl w:val="0"/>
      <w:suppressLineNumbers/>
      <w:jc w:val="center"/>
      <w:rPr>
        <w:rFonts w:ascii="Times New Roman" w:eastAsia="Lucida Sans Unicode" w:hAnsi="Times New Roman" w:cs="Times New Roman"/>
        <w:b/>
        <w:sz w:val="22"/>
        <w:szCs w:val="22"/>
      </w:rPr>
    </w:pPr>
    <w:r>
      <w:rPr>
        <w:noProof/>
      </w:rPr>
      <w:drawing>
        <wp:anchor distT="0" distB="0" distL="114935" distR="114935" simplePos="0" relativeHeight="5" behindDoc="1" locked="0" layoutInCell="0" allowOverlap="1" wp14:anchorId="0E6898EB" wp14:editId="5DBF3221">
          <wp:simplePos x="0" y="0"/>
          <wp:positionH relativeFrom="column">
            <wp:posOffset>-77470</wp:posOffset>
          </wp:positionH>
          <wp:positionV relativeFrom="paragraph">
            <wp:posOffset>-311150</wp:posOffset>
          </wp:positionV>
          <wp:extent cx="885825" cy="894080"/>
          <wp:effectExtent l="0" t="0" r="0" b="0"/>
          <wp:wrapSquare wrapText="bothSides"/>
          <wp:docPr id="1" name="Figura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33" t="-32" r="-33" b="-32"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8940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935" distR="114935" simplePos="0" relativeHeight="7" behindDoc="1" locked="0" layoutInCell="0" allowOverlap="1" wp14:anchorId="0AF31620" wp14:editId="2AA47FF3">
          <wp:simplePos x="0" y="0"/>
          <wp:positionH relativeFrom="column">
            <wp:posOffset>4683760</wp:posOffset>
          </wp:positionH>
          <wp:positionV relativeFrom="paragraph">
            <wp:posOffset>-236855</wp:posOffset>
          </wp:positionV>
          <wp:extent cx="1454785" cy="555625"/>
          <wp:effectExtent l="0" t="0" r="0" b="0"/>
          <wp:wrapSquare wrapText="bothSides"/>
          <wp:docPr id="2" name="Figura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gura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-45" t="-108" r="-45" b="-108"/>
                  <a:stretch>
                    <a:fillRect/>
                  </a:stretch>
                </pic:blipFill>
                <pic:spPr bwMode="auto">
                  <a:xfrm>
                    <a:off x="0" y="0"/>
                    <a:ext cx="1454785" cy="555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Lucida Sans Unicode" w:hAnsi="Times New Roman" w:cs="Times New Roman"/>
        <w:b/>
        <w:sz w:val="22"/>
        <w:szCs w:val="22"/>
      </w:rPr>
      <w:t>SERVIÇO PÚBLICO FEDERAL</w:t>
    </w:r>
  </w:p>
  <w:p w14:paraId="338F283B" w14:textId="77777777" w:rsidR="00E803DC" w:rsidRDefault="00A24447">
    <w:pPr>
      <w:pStyle w:val="Standard"/>
      <w:widowControl w:val="0"/>
      <w:suppressLineNumbers/>
      <w:jc w:val="center"/>
      <w:rPr>
        <w:rFonts w:ascii="Times New Roman" w:eastAsia="Lucida Sans Unicode" w:hAnsi="Times New Roman" w:cs="Times New Roman"/>
        <w:b/>
        <w:sz w:val="22"/>
        <w:szCs w:val="22"/>
      </w:rPr>
    </w:pPr>
    <w:r>
      <w:rPr>
        <w:rFonts w:ascii="Times New Roman" w:eastAsia="Lucida Sans Unicode" w:hAnsi="Times New Roman" w:cs="Times New Roman"/>
        <w:b/>
        <w:sz w:val="22"/>
        <w:szCs w:val="22"/>
      </w:rPr>
      <w:t>MINISTÉRIO DA EDUCAÇÃO - MEC</w:t>
    </w:r>
    <w:r>
      <w:rPr>
        <w:rFonts w:ascii="Times New Roman" w:eastAsia="Lucida Sans Unicode" w:hAnsi="Times New Roman" w:cs="Times New Roman"/>
        <w:b/>
        <w:sz w:val="22"/>
        <w:szCs w:val="22"/>
      </w:rPr>
      <w:br/>
      <w:t xml:space="preserve">UNIVERSIDADE FEDERAL DE </w:t>
    </w:r>
    <w:r>
      <w:rPr>
        <w:rFonts w:ascii="Times New Roman" w:eastAsia="Lucida Sans Unicode" w:hAnsi="Times New Roman" w:cs="Times New Roman"/>
        <w:b/>
        <w:sz w:val="22"/>
        <w:szCs w:val="22"/>
      </w:rPr>
      <w:t>RONDÔNIA - UNIR</w:t>
    </w:r>
  </w:p>
  <w:p w14:paraId="160734A1" w14:textId="77777777" w:rsidR="00E803DC" w:rsidRDefault="00A24447">
    <w:pPr>
      <w:pStyle w:val="Standard"/>
      <w:widowControl w:val="0"/>
      <w:suppressLineNumbers/>
      <w:jc w:val="center"/>
      <w:rPr>
        <w:rFonts w:ascii="Times New Roman" w:eastAsia="Lucida Sans Unicode" w:hAnsi="Times New Roman" w:cs="Times New Roman"/>
        <w:b/>
        <w:sz w:val="22"/>
        <w:szCs w:val="22"/>
      </w:rPr>
    </w:pPr>
    <w:r>
      <w:rPr>
        <w:rFonts w:ascii="Times New Roman" w:eastAsia="Lucida Sans Unicode" w:hAnsi="Times New Roman" w:cs="Times New Roman"/>
        <w:b/>
        <w:sz w:val="22"/>
        <w:szCs w:val="22"/>
      </w:rPr>
      <w:t>PRÓ-REITORIA DE PÓS-GRADUAÇÃO E PESQUISA - PROPESq</w:t>
    </w:r>
  </w:p>
  <w:p w14:paraId="2D7ACC1F" w14:textId="77777777" w:rsidR="00E803DC" w:rsidRDefault="00A24447">
    <w:pPr>
      <w:pStyle w:val="Standard"/>
      <w:widowControl w:val="0"/>
      <w:suppressLineNumbers/>
      <w:jc w:val="center"/>
      <w:rPr>
        <w:rFonts w:ascii="Times New Roman" w:eastAsia="Lucida Sans Unicode" w:hAnsi="Times New Roman" w:cs="Times New Roman"/>
        <w:b/>
        <w:bCs/>
        <w:sz w:val="18"/>
        <w:szCs w:val="18"/>
        <w:lang/>
      </w:rPr>
    </w:pPr>
    <w:r>
      <w:rPr>
        <w:rFonts w:ascii="Times New Roman" w:eastAsia="Lucida Sans Unicode" w:hAnsi="Times New Roman" w:cs="Times New Roman"/>
        <w:b/>
        <w:bCs/>
        <w:sz w:val="18"/>
        <w:szCs w:val="18"/>
        <w:lang/>
      </w:rPr>
      <w:t>PROGRAMA DE PÓS-GRADUAÇÃO EM GESTÃO E REGULAÇÃO DE RECURSOS HÍDRICOS - PROFÁGUA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03DC"/>
    <w:rsid w:val="00483310"/>
    <w:rsid w:val="00A24447"/>
    <w:rsid w:val="00A57ADA"/>
    <w:rsid w:val="00E80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3DF19"/>
  <w15:docId w15:val="{337C904D-B322-49C0-B41F-03159D518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4036"/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nfaseforte">
    <w:name w:val="Ênfase forte"/>
    <w:qFormat/>
    <w:rsid w:val="00A04036"/>
    <w:rPr>
      <w:b/>
      <w:bCs/>
    </w:rPr>
  </w:style>
  <w:style w:type="character" w:customStyle="1" w:styleId="CabealhoChar">
    <w:name w:val="Cabeçalho Char"/>
    <w:basedOn w:val="Fontepargpadro"/>
    <w:link w:val="Cabealho"/>
    <w:uiPriority w:val="99"/>
    <w:semiHidden/>
    <w:qFormat/>
    <w:rsid w:val="00597BFA"/>
    <w:rPr>
      <w:rFonts w:cs="Mangal"/>
      <w:color w:val="00000A"/>
      <w:sz w:val="24"/>
      <w:szCs w:val="21"/>
    </w:rPr>
  </w:style>
  <w:style w:type="character" w:customStyle="1" w:styleId="RodapChar">
    <w:name w:val="Rodapé Char"/>
    <w:basedOn w:val="Fontepargpadro"/>
    <w:link w:val="Rodap"/>
    <w:uiPriority w:val="99"/>
    <w:semiHidden/>
    <w:qFormat/>
    <w:rsid w:val="00597BFA"/>
    <w:rPr>
      <w:rFonts w:cs="Mangal"/>
      <w:color w:val="00000A"/>
      <w:sz w:val="24"/>
      <w:szCs w:val="21"/>
    </w:rPr>
  </w:style>
  <w:style w:type="character" w:styleId="Forte">
    <w:name w:val="Strong"/>
    <w:qFormat/>
    <w:rsid w:val="00597BFA"/>
    <w:rPr>
      <w:b/>
      <w:bCs/>
    </w:rPr>
  </w:style>
  <w:style w:type="character" w:customStyle="1" w:styleId="LinkdaInternet">
    <w:name w:val="Link da Internet"/>
    <w:rPr>
      <w:color w:val="000080"/>
      <w:u w:val="single"/>
      <w:lang/>
    </w:rPr>
  </w:style>
  <w:style w:type="character" w:customStyle="1" w:styleId="Linkdainternetvisitado">
    <w:name w:val="Link da internet visitado"/>
    <w:rPr>
      <w:color w:val="954F72"/>
      <w:u w:val="single"/>
    </w:rPr>
  </w:style>
  <w:style w:type="paragraph" w:styleId="Ttulo">
    <w:name w:val="Title"/>
    <w:basedOn w:val="Normal"/>
    <w:next w:val="Corpodetexto"/>
    <w:qFormat/>
    <w:rsid w:val="00A04036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rsid w:val="00A04036"/>
    <w:pPr>
      <w:spacing w:after="140" w:line="288" w:lineRule="auto"/>
    </w:pPr>
  </w:style>
  <w:style w:type="paragraph" w:styleId="Lista">
    <w:name w:val="List"/>
    <w:basedOn w:val="Corpodetexto"/>
    <w:rsid w:val="00A04036"/>
  </w:style>
  <w:style w:type="paragraph" w:customStyle="1" w:styleId="Legenda1">
    <w:name w:val="Legenda1"/>
    <w:basedOn w:val="Normal"/>
    <w:qFormat/>
    <w:rsid w:val="00A04036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rsid w:val="00A04036"/>
    <w:pPr>
      <w:suppressLineNumbers/>
    </w:p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semiHidden/>
    <w:unhideWhenUsed/>
    <w:rsid w:val="00597BFA"/>
    <w:pPr>
      <w:tabs>
        <w:tab w:val="center" w:pos="4252"/>
        <w:tab w:val="right" w:pos="8504"/>
      </w:tabs>
    </w:pPr>
    <w:rPr>
      <w:rFonts w:cs="Mangal"/>
      <w:szCs w:val="21"/>
    </w:rPr>
  </w:style>
  <w:style w:type="paragraph" w:customStyle="1" w:styleId="Standard">
    <w:name w:val="Standard"/>
    <w:qFormat/>
    <w:rsid w:val="00A04036"/>
    <w:pPr>
      <w:textAlignment w:val="baseline"/>
    </w:pPr>
    <w:rPr>
      <w:rFonts w:ascii="Liberation Serif;Times New Roma" w:eastAsia="SimSun;宋体" w:hAnsi="Liberation Serif;Times New Roma"/>
      <w:color w:val="00000A"/>
      <w:sz w:val="24"/>
    </w:rPr>
  </w:style>
  <w:style w:type="paragraph" w:styleId="Rodap">
    <w:name w:val="footer"/>
    <w:basedOn w:val="Normal"/>
    <w:link w:val="RodapChar"/>
    <w:unhideWhenUsed/>
    <w:rsid w:val="00597BFA"/>
    <w:pPr>
      <w:tabs>
        <w:tab w:val="center" w:pos="4252"/>
        <w:tab w:val="right" w:pos="8504"/>
      </w:tabs>
    </w:pPr>
    <w:rPr>
      <w:rFonts w:cs="Mangal"/>
      <w:szCs w:val="21"/>
    </w:rPr>
  </w:style>
  <w:style w:type="paragraph" w:customStyle="1" w:styleId="Contedodatabela">
    <w:name w:val="Conteúdo da tabela"/>
    <w:basedOn w:val="Normal"/>
    <w:qFormat/>
    <w:rsid w:val="00A04036"/>
    <w:pPr>
      <w:suppressLineNumbers/>
    </w:pPr>
  </w:style>
  <w:style w:type="paragraph" w:customStyle="1" w:styleId="Ttulodetabela">
    <w:name w:val="Título de tabela"/>
    <w:basedOn w:val="Contedodatabela"/>
    <w:qFormat/>
    <w:rsid w:val="00A04036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gov.br/governodigital/pt-br/assinatura-eletronic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ofagua@unir.br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ofagua.unir.br/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333</Words>
  <Characters>1803</Characters>
  <Application>Microsoft Office Word</Application>
  <DocSecurity>0</DocSecurity>
  <Lines>15</Lines>
  <Paragraphs>4</Paragraphs>
  <ScaleCrop>false</ScaleCrop>
  <Company/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ELISABETE LOURDES NASCIMENTO</dc:creator>
  <dc:description/>
  <cp:lastModifiedBy>Thiago</cp:lastModifiedBy>
  <cp:revision>13</cp:revision>
  <cp:lastPrinted>2019-06-28T09:57:00Z</cp:lastPrinted>
  <dcterms:created xsi:type="dcterms:W3CDTF">2023-02-11T21:12:00Z</dcterms:created>
  <dcterms:modified xsi:type="dcterms:W3CDTF">2023-02-27T14:42:00Z</dcterms:modified>
  <dc:language>pt-BR</dc:language>
</cp:coreProperties>
</file>